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1D45" w14:textId="33638C1F" w:rsidR="00C879A6" w:rsidRDefault="00C879A6" w:rsidP="00C879A6">
      <w:pPr>
        <w:spacing w:after="40"/>
        <w:jc w:val="right"/>
        <w:rPr>
          <w:sz w:val="16"/>
          <w:szCs w:val="16"/>
        </w:rPr>
      </w:pPr>
      <w:r w:rsidRPr="006E27FC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0" locked="0" layoutInCell="1" allowOverlap="1" wp14:anchorId="6E1C2E69" wp14:editId="3063160B">
            <wp:simplePos x="0" y="0"/>
            <wp:positionH relativeFrom="column">
              <wp:posOffset>-765810</wp:posOffset>
            </wp:positionH>
            <wp:positionV relativeFrom="paragraph">
              <wp:posOffset>-88265</wp:posOffset>
            </wp:positionV>
            <wp:extent cx="4410075" cy="1050018"/>
            <wp:effectExtent l="0" t="0" r="0" b="0"/>
            <wp:wrapNone/>
            <wp:docPr id="11" name="Picture 2" descr="http://delogtrans.test-1pos.ru/images/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delogtrans.test-1pos.ru/images/logo-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500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8-800-600-45-48</w:t>
      </w:r>
    </w:p>
    <w:p w14:paraId="11C87F43" w14:textId="04B96E5A" w:rsidR="00C879A6" w:rsidRDefault="00C879A6" w:rsidP="00C879A6">
      <w:pPr>
        <w:spacing w:after="40"/>
        <w:jc w:val="right"/>
        <w:rPr>
          <w:sz w:val="16"/>
          <w:szCs w:val="16"/>
        </w:rPr>
      </w:pPr>
      <w:r>
        <w:rPr>
          <w:sz w:val="16"/>
          <w:szCs w:val="16"/>
        </w:rPr>
        <w:t>8-495-960-75-76</w:t>
      </w:r>
    </w:p>
    <w:p w14:paraId="0ED3ED4D" w14:textId="2252FEC7" w:rsidR="00C879A6" w:rsidRPr="006E27FC" w:rsidRDefault="00F84486" w:rsidP="00C879A6">
      <w:pPr>
        <w:spacing w:after="40"/>
        <w:jc w:val="right"/>
        <w:rPr>
          <w:sz w:val="16"/>
          <w:szCs w:val="16"/>
        </w:rPr>
      </w:pPr>
      <w:hyperlink r:id="rId9" w:history="1">
        <w:r w:rsidR="00C879A6" w:rsidRPr="00FC0CFF">
          <w:rPr>
            <w:rStyle w:val="a6"/>
            <w:lang w:val="en-US"/>
          </w:rPr>
          <w:t>www</w:t>
        </w:r>
        <w:r w:rsidR="00C879A6" w:rsidRPr="006E27FC">
          <w:rPr>
            <w:rStyle w:val="a6"/>
          </w:rPr>
          <w:t>.</w:t>
        </w:r>
        <w:proofErr w:type="spellStart"/>
        <w:r w:rsidR="00C879A6" w:rsidRPr="00FC0CFF">
          <w:rPr>
            <w:rStyle w:val="a6"/>
            <w:lang w:val="en-US"/>
          </w:rPr>
          <w:t>delogtrans</w:t>
        </w:r>
        <w:proofErr w:type="spellEnd"/>
        <w:r w:rsidR="00C879A6" w:rsidRPr="006E27FC">
          <w:rPr>
            <w:rStyle w:val="a6"/>
          </w:rPr>
          <w:t>.</w:t>
        </w:r>
        <w:proofErr w:type="spellStart"/>
        <w:r w:rsidR="00C879A6" w:rsidRPr="00FC0CFF">
          <w:rPr>
            <w:rStyle w:val="a6"/>
            <w:lang w:val="en-US"/>
          </w:rPr>
          <w:t>ru</w:t>
        </w:r>
        <w:proofErr w:type="spellEnd"/>
      </w:hyperlink>
    </w:p>
    <w:p w14:paraId="7343582B" w14:textId="77777777" w:rsidR="00C879A6" w:rsidRDefault="00C879A6" w:rsidP="00C879A6">
      <w:pPr>
        <w:spacing w:after="40"/>
        <w:jc w:val="right"/>
        <w:rPr>
          <w:sz w:val="16"/>
          <w:szCs w:val="16"/>
        </w:rPr>
      </w:pPr>
      <w:r>
        <w:rPr>
          <w:sz w:val="16"/>
          <w:szCs w:val="16"/>
        </w:rPr>
        <w:t>107023, Москва,</w:t>
      </w:r>
    </w:p>
    <w:p w14:paraId="799A6879" w14:textId="77777777" w:rsidR="00C879A6" w:rsidRDefault="00C879A6" w:rsidP="00C879A6">
      <w:pPr>
        <w:spacing w:after="40"/>
        <w:jc w:val="right"/>
        <w:rPr>
          <w:sz w:val="16"/>
          <w:szCs w:val="16"/>
        </w:rPr>
      </w:pPr>
      <w:r w:rsidRPr="00756053">
        <w:rPr>
          <w:sz w:val="16"/>
          <w:szCs w:val="16"/>
        </w:rPr>
        <w:t xml:space="preserve"> Суворовская ул., дом 6, стр. 3, </w:t>
      </w:r>
    </w:p>
    <w:p w14:paraId="33A6D7BA" w14:textId="4DC3EF0C" w:rsidR="00C879A6" w:rsidRDefault="00C879A6" w:rsidP="00C879A6">
      <w:pPr>
        <w:spacing w:after="40"/>
        <w:jc w:val="right"/>
        <w:rPr>
          <w:sz w:val="16"/>
          <w:szCs w:val="16"/>
        </w:rPr>
      </w:pPr>
      <w:r w:rsidRPr="00756053">
        <w:rPr>
          <w:sz w:val="16"/>
          <w:szCs w:val="16"/>
        </w:rPr>
        <w:t xml:space="preserve">пом. V, </w:t>
      </w:r>
      <w:proofErr w:type="spellStart"/>
      <w:r w:rsidRPr="00756053">
        <w:rPr>
          <w:sz w:val="16"/>
          <w:szCs w:val="16"/>
        </w:rPr>
        <w:t>эт</w:t>
      </w:r>
      <w:proofErr w:type="spellEnd"/>
      <w:r w:rsidRPr="00756053">
        <w:rPr>
          <w:sz w:val="16"/>
          <w:szCs w:val="16"/>
        </w:rPr>
        <w:t>. 2, ком. 1,2,3.</w:t>
      </w:r>
    </w:p>
    <w:p w14:paraId="22AED875" w14:textId="77777777" w:rsidR="00C879A6" w:rsidRDefault="00C879A6" w:rsidP="00C879A6">
      <w:pPr>
        <w:jc w:val="right"/>
        <w:rPr>
          <w:sz w:val="16"/>
          <w:szCs w:val="16"/>
        </w:rPr>
      </w:pPr>
    </w:p>
    <w:p w14:paraId="656F2243" w14:textId="281F3979" w:rsidR="00590698" w:rsidRPr="004F5BBF" w:rsidRDefault="00C879A6" w:rsidP="00C879A6">
      <w:pPr>
        <w:pStyle w:val="a3"/>
        <w:ind w:left="-1020"/>
        <w:rPr>
          <w:rFonts w:ascii="Times New Roman" w:hAnsi="Times New Roman" w:cs="Times New Roman"/>
          <w:bCs/>
        </w:rPr>
      </w:pPr>
      <w:r w:rsidRPr="00C879A6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BE39B3">
        <w:rPr>
          <w:rFonts w:ascii="Times New Roman" w:hAnsi="Times New Roman" w:cs="Times New Roman"/>
          <w:bCs/>
        </w:rPr>
        <w:t>ДОГОВОР №</w:t>
      </w:r>
    </w:p>
    <w:p w14:paraId="738256E7" w14:textId="77777777" w:rsidR="00590698" w:rsidRDefault="00590698" w:rsidP="005C2BA8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 w:rsidRPr="004F5BBF">
        <w:rPr>
          <w:rFonts w:ascii="Times New Roman" w:hAnsi="Times New Roman" w:cs="Times New Roman"/>
          <w:bCs/>
        </w:rPr>
        <w:t>на оказание транспортно-экспедиционных и логистических услуг</w:t>
      </w:r>
    </w:p>
    <w:p w14:paraId="6A4CDD2B" w14:textId="77777777" w:rsidR="000D2EC2" w:rsidRDefault="000D2EC2" w:rsidP="005C2BA8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21CDA133" w14:textId="77777777" w:rsidR="00026D9E" w:rsidRPr="004F5BBF" w:rsidRDefault="00026D9E" w:rsidP="005C2BA8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68ADEE8D" w14:textId="77777777" w:rsidR="00590698" w:rsidRPr="004F5BBF" w:rsidRDefault="00590698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73A58CEF" w14:textId="0DD29C74" w:rsidR="00590698" w:rsidRPr="004F5BBF" w:rsidRDefault="00E12DF0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4F5BBF">
        <w:rPr>
          <w:rFonts w:ascii="Times New Roman" w:hAnsi="Times New Roman" w:cs="Times New Roman"/>
          <w:bCs/>
        </w:rPr>
        <w:t xml:space="preserve">г. Москва </w:t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Pr="004F5BBF">
        <w:rPr>
          <w:rFonts w:ascii="Times New Roman" w:hAnsi="Times New Roman" w:cs="Times New Roman"/>
          <w:bCs/>
        </w:rPr>
        <w:tab/>
      </w:r>
      <w:r w:rsidR="004028F3">
        <w:rPr>
          <w:rFonts w:ascii="Times New Roman" w:hAnsi="Times New Roman" w:cs="Times New Roman"/>
          <w:bCs/>
        </w:rPr>
        <w:t xml:space="preserve">                                  </w:t>
      </w:r>
      <w:proofErr w:type="gramStart"/>
      <w:r w:rsidR="004028F3">
        <w:rPr>
          <w:rFonts w:ascii="Times New Roman" w:hAnsi="Times New Roman" w:cs="Times New Roman"/>
          <w:bCs/>
        </w:rPr>
        <w:t xml:space="preserve">  </w:t>
      </w:r>
      <w:r w:rsidR="007A32FD">
        <w:rPr>
          <w:rFonts w:ascii="Times New Roman" w:hAnsi="Times New Roman" w:cs="Times New Roman"/>
          <w:bCs/>
        </w:rPr>
        <w:t xml:space="preserve"> «</w:t>
      </w:r>
      <w:proofErr w:type="gramEnd"/>
      <w:r w:rsidR="00833872">
        <w:rPr>
          <w:rFonts w:ascii="Times New Roman" w:hAnsi="Times New Roman" w:cs="Times New Roman"/>
          <w:bCs/>
        </w:rPr>
        <w:t xml:space="preserve">       </w:t>
      </w:r>
      <w:r w:rsidR="00590698" w:rsidRPr="004F5BBF">
        <w:rPr>
          <w:rFonts w:ascii="Times New Roman" w:hAnsi="Times New Roman" w:cs="Times New Roman"/>
          <w:bCs/>
        </w:rPr>
        <w:t>»</w:t>
      </w:r>
      <w:r w:rsidR="009B21FB">
        <w:rPr>
          <w:rFonts w:ascii="Times New Roman" w:hAnsi="Times New Roman" w:cs="Times New Roman"/>
          <w:bCs/>
        </w:rPr>
        <w:t xml:space="preserve"> </w:t>
      </w:r>
      <w:r w:rsidR="00833872">
        <w:rPr>
          <w:rFonts w:ascii="Times New Roman" w:hAnsi="Times New Roman" w:cs="Times New Roman"/>
          <w:bCs/>
        </w:rPr>
        <w:t xml:space="preserve">                    </w:t>
      </w:r>
      <w:r w:rsidR="007D598C">
        <w:rPr>
          <w:rFonts w:ascii="Times New Roman" w:hAnsi="Times New Roman" w:cs="Times New Roman"/>
          <w:bCs/>
        </w:rPr>
        <w:t>20</w:t>
      </w:r>
      <w:r w:rsidR="003C3094">
        <w:rPr>
          <w:rFonts w:ascii="Times New Roman" w:hAnsi="Times New Roman" w:cs="Times New Roman"/>
          <w:bCs/>
        </w:rPr>
        <w:t>20</w:t>
      </w:r>
      <w:r w:rsidR="007A32FD" w:rsidRPr="007A32FD">
        <w:rPr>
          <w:rFonts w:ascii="Times New Roman" w:hAnsi="Times New Roman" w:cs="Times New Roman"/>
          <w:bCs/>
        </w:rPr>
        <w:t xml:space="preserve"> </w:t>
      </w:r>
      <w:r w:rsidR="00590698" w:rsidRPr="004F5BBF">
        <w:rPr>
          <w:rFonts w:ascii="Times New Roman" w:hAnsi="Times New Roman" w:cs="Times New Roman"/>
          <w:bCs/>
        </w:rPr>
        <w:t>года</w:t>
      </w:r>
    </w:p>
    <w:p w14:paraId="311C9460" w14:textId="77777777" w:rsidR="00590698" w:rsidRDefault="00590698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307501EA" w14:textId="77777777" w:rsidR="000D2EC2" w:rsidRPr="004F5BBF" w:rsidRDefault="000D2EC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13D73C16" w14:textId="46681A6A" w:rsidR="00590698" w:rsidRDefault="0061357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613574">
        <w:rPr>
          <w:rFonts w:ascii="Times New Roman" w:hAnsi="Times New Roman" w:cs="Times New Roman"/>
          <w:bCs/>
        </w:rPr>
        <w:t>ООО "</w:t>
      </w:r>
      <w:r w:rsidR="00033CB2">
        <w:rPr>
          <w:rFonts w:ascii="Times New Roman" w:hAnsi="Times New Roman" w:cs="Times New Roman"/>
          <w:bCs/>
        </w:rPr>
        <w:t>Деловая Логистика</w:t>
      </w:r>
      <w:r w:rsidRPr="00613574">
        <w:rPr>
          <w:rFonts w:ascii="Times New Roman" w:hAnsi="Times New Roman" w:cs="Times New Roman"/>
          <w:bCs/>
        </w:rPr>
        <w:t>"</w:t>
      </w:r>
      <w:r w:rsidR="004666E9" w:rsidRPr="004666E9">
        <w:rPr>
          <w:rFonts w:ascii="Times New Roman" w:hAnsi="Times New Roman" w:cs="Times New Roman"/>
          <w:bCs/>
        </w:rPr>
        <w:t>, именуемое в дальнейшем «Экспедитор</w:t>
      </w:r>
      <w:r w:rsidR="007A32FD" w:rsidRPr="004666E9">
        <w:rPr>
          <w:rFonts w:ascii="Times New Roman" w:hAnsi="Times New Roman" w:cs="Times New Roman"/>
          <w:bCs/>
        </w:rPr>
        <w:t xml:space="preserve">», </w:t>
      </w:r>
      <w:r w:rsidR="007A32FD">
        <w:rPr>
          <w:rFonts w:ascii="Times New Roman" w:hAnsi="Times New Roman" w:cs="Times New Roman"/>
          <w:bCs/>
        </w:rPr>
        <w:t>в</w:t>
      </w:r>
      <w:r w:rsidR="004666E9" w:rsidRPr="004666E9">
        <w:rPr>
          <w:rFonts w:ascii="Times New Roman" w:hAnsi="Times New Roman" w:cs="Times New Roman"/>
          <w:bCs/>
        </w:rPr>
        <w:t xml:space="preserve"> лице </w:t>
      </w:r>
      <w:r w:rsidR="00AD1292">
        <w:rPr>
          <w:rFonts w:ascii="Times New Roman" w:hAnsi="Times New Roman" w:cs="Times New Roman"/>
          <w:bCs/>
        </w:rPr>
        <w:t xml:space="preserve">Генерального </w:t>
      </w:r>
      <w:r w:rsidR="004666E9" w:rsidRPr="004666E9">
        <w:rPr>
          <w:rFonts w:ascii="Times New Roman" w:hAnsi="Times New Roman" w:cs="Times New Roman"/>
          <w:bCs/>
        </w:rPr>
        <w:t xml:space="preserve">Директора </w:t>
      </w:r>
      <w:proofErr w:type="spellStart"/>
      <w:r w:rsidR="004666E9" w:rsidRPr="004666E9">
        <w:rPr>
          <w:rFonts w:ascii="Times New Roman" w:hAnsi="Times New Roman" w:cs="Times New Roman"/>
          <w:bCs/>
        </w:rPr>
        <w:t>Шакерова</w:t>
      </w:r>
      <w:proofErr w:type="spellEnd"/>
      <w:r w:rsidR="004666E9" w:rsidRPr="004666E9">
        <w:rPr>
          <w:rFonts w:ascii="Times New Roman" w:hAnsi="Times New Roman" w:cs="Times New Roman"/>
          <w:bCs/>
        </w:rPr>
        <w:t xml:space="preserve"> Рената </w:t>
      </w:r>
      <w:proofErr w:type="spellStart"/>
      <w:r w:rsidR="004666E9" w:rsidRPr="004666E9">
        <w:rPr>
          <w:rFonts w:ascii="Times New Roman" w:hAnsi="Times New Roman" w:cs="Times New Roman"/>
          <w:bCs/>
        </w:rPr>
        <w:t>Хайдяровича</w:t>
      </w:r>
      <w:proofErr w:type="spellEnd"/>
      <w:r w:rsidR="004666E9" w:rsidRPr="004666E9">
        <w:rPr>
          <w:rFonts w:ascii="Times New Roman" w:hAnsi="Times New Roman" w:cs="Times New Roman"/>
          <w:bCs/>
        </w:rPr>
        <w:t xml:space="preserve">, </w:t>
      </w:r>
      <w:r w:rsidR="001D4C8A">
        <w:rPr>
          <w:rFonts w:ascii="Times New Roman" w:hAnsi="Times New Roman" w:cs="Times New Roman"/>
          <w:bCs/>
        </w:rPr>
        <w:t>действу</w:t>
      </w:r>
      <w:r w:rsidR="003C3E50">
        <w:rPr>
          <w:rFonts w:ascii="Times New Roman" w:hAnsi="Times New Roman" w:cs="Times New Roman"/>
          <w:bCs/>
        </w:rPr>
        <w:t xml:space="preserve">ющего на основании </w:t>
      </w:r>
      <w:r w:rsidR="0025198E">
        <w:rPr>
          <w:rFonts w:ascii="Times New Roman" w:hAnsi="Times New Roman" w:cs="Times New Roman"/>
          <w:bCs/>
        </w:rPr>
        <w:t>У</w:t>
      </w:r>
      <w:r w:rsidR="00B4420F">
        <w:rPr>
          <w:rFonts w:ascii="Times New Roman" w:hAnsi="Times New Roman" w:cs="Times New Roman"/>
          <w:bCs/>
        </w:rPr>
        <w:t>става</w:t>
      </w:r>
      <w:r w:rsidR="005201AE">
        <w:rPr>
          <w:rFonts w:ascii="Times New Roman" w:hAnsi="Times New Roman" w:cs="Times New Roman"/>
          <w:bCs/>
        </w:rPr>
        <w:t xml:space="preserve"> </w:t>
      </w:r>
      <w:r w:rsidR="004666E9" w:rsidRPr="004666E9">
        <w:rPr>
          <w:rFonts w:ascii="Times New Roman" w:hAnsi="Times New Roman" w:cs="Times New Roman"/>
          <w:bCs/>
        </w:rPr>
        <w:t xml:space="preserve">с одной </w:t>
      </w:r>
      <w:r w:rsidR="007A32FD" w:rsidRPr="004666E9">
        <w:rPr>
          <w:rFonts w:ascii="Times New Roman" w:hAnsi="Times New Roman" w:cs="Times New Roman"/>
          <w:bCs/>
        </w:rPr>
        <w:t xml:space="preserve">стороны, </w:t>
      </w:r>
      <w:r w:rsidR="007A32FD">
        <w:rPr>
          <w:rFonts w:ascii="Times New Roman" w:hAnsi="Times New Roman" w:cs="Times New Roman"/>
          <w:bCs/>
        </w:rPr>
        <w:t>и</w:t>
      </w:r>
      <w:r w:rsidR="00833872">
        <w:rPr>
          <w:rFonts w:ascii="Times New Roman" w:hAnsi="Times New Roman" w:cs="Times New Roman"/>
          <w:bCs/>
        </w:rPr>
        <w:t>_________________________________</w:t>
      </w:r>
      <w:r w:rsidR="00A869EC">
        <w:rPr>
          <w:rFonts w:ascii="Times New Roman" w:hAnsi="Times New Roman" w:cs="Times New Roman"/>
          <w:bCs/>
        </w:rPr>
        <w:t>,</w:t>
      </w:r>
      <w:r w:rsidR="00A869EC" w:rsidRPr="004666E9">
        <w:rPr>
          <w:rFonts w:ascii="Times New Roman" w:hAnsi="Times New Roman" w:cs="Times New Roman"/>
          <w:bCs/>
        </w:rPr>
        <w:t xml:space="preserve"> именуемое в дальнейшем «Клиент», в лице </w:t>
      </w:r>
      <w:r w:rsidR="00833872">
        <w:rPr>
          <w:rFonts w:ascii="Times New Roman" w:hAnsi="Times New Roman" w:cs="Times New Roman"/>
          <w:bCs/>
        </w:rPr>
        <w:t>____________________________</w:t>
      </w:r>
      <w:r w:rsidR="00412E59">
        <w:rPr>
          <w:rFonts w:ascii="Times New Roman" w:hAnsi="Times New Roman" w:cs="Times New Roman"/>
          <w:bCs/>
        </w:rPr>
        <w:t>_, действующего</w:t>
      </w:r>
      <w:r w:rsidR="004666E9" w:rsidRPr="004666E9">
        <w:rPr>
          <w:rFonts w:ascii="Times New Roman" w:hAnsi="Times New Roman" w:cs="Times New Roman"/>
          <w:bCs/>
        </w:rPr>
        <w:t xml:space="preserve"> на основании </w:t>
      </w:r>
      <w:r w:rsidR="00833872">
        <w:rPr>
          <w:rFonts w:ascii="Times New Roman" w:hAnsi="Times New Roman" w:cs="Times New Roman"/>
          <w:bCs/>
        </w:rPr>
        <w:t>_________________</w:t>
      </w:r>
      <w:r w:rsidR="004666E9" w:rsidRPr="004666E9">
        <w:rPr>
          <w:rFonts w:ascii="Times New Roman" w:hAnsi="Times New Roman" w:cs="Times New Roman"/>
          <w:bCs/>
        </w:rPr>
        <w:t xml:space="preserve"> с другой стороны, а совместно именуемые «Стороны», заключили настоящий Договор о нижеследующем:</w:t>
      </w:r>
    </w:p>
    <w:p w14:paraId="4328D5CF" w14:textId="77777777" w:rsidR="00C06A53" w:rsidRPr="0052335E" w:rsidRDefault="00C06A53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109F3A6C" w14:textId="77777777" w:rsidR="00697A5E" w:rsidRPr="00697A5E" w:rsidRDefault="00697A5E" w:rsidP="00C17F7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ТЕРМИНЫ И ОПРЕДЕЛЕНИЯ</w:t>
      </w:r>
    </w:p>
    <w:p w14:paraId="4790FB01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1FFA30EE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Для целей настоящего Договора используются следующие основные понятия:</w:t>
      </w:r>
    </w:p>
    <w:p w14:paraId="5C33CC96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1.1 «Экспедитор» - лицо, выполняющее или организующее выполнение </w:t>
      </w:r>
      <w:r w:rsidR="007A32FD" w:rsidRPr="00697A5E">
        <w:rPr>
          <w:rFonts w:ascii="Times New Roman" w:hAnsi="Times New Roman" w:cs="Times New Roman"/>
          <w:bCs/>
        </w:rPr>
        <w:t>транспортно-экспедиционных и логистических услуг,</w:t>
      </w:r>
      <w:r w:rsidRPr="00697A5E">
        <w:rPr>
          <w:rFonts w:ascii="Times New Roman" w:hAnsi="Times New Roman" w:cs="Times New Roman"/>
          <w:bCs/>
        </w:rPr>
        <w:t xml:space="preserve"> предусмотренны</w:t>
      </w:r>
      <w:r w:rsidR="00EF17AA">
        <w:rPr>
          <w:rFonts w:ascii="Times New Roman" w:hAnsi="Times New Roman" w:cs="Times New Roman"/>
          <w:bCs/>
        </w:rPr>
        <w:t>х</w:t>
      </w:r>
      <w:r w:rsidRPr="00697A5E">
        <w:rPr>
          <w:rFonts w:ascii="Times New Roman" w:hAnsi="Times New Roman" w:cs="Times New Roman"/>
          <w:bCs/>
        </w:rPr>
        <w:t xml:space="preserve"> настоящим Договором;</w:t>
      </w:r>
    </w:p>
    <w:p w14:paraId="4A3C843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1.2 «Клиент» - лицо, заключившее с Экспедитором Договор на оказание транспортно-экспедиционных и логистических услуг, принявшее на себя обязательство оплатить выполнение услуг, оказываемых Экспедитором</w:t>
      </w:r>
      <w:r w:rsidR="00EF17AA">
        <w:rPr>
          <w:rFonts w:ascii="Times New Roman" w:hAnsi="Times New Roman" w:cs="Times New Roman"/>
          <w:bCs/>
        </w:rPr>
        <w:t xml:space="preserve"> по настоящему Договору.</w:t>
      </w:r>
    </w:p>
    <w:p w14:paraId="0EA7FC48" w14:textId="77777777" w:rsidR="00697A5E" w:rsidRPr="00697A5E" w:rsidRDefault="007A32F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1.3 «Пункт назначения</w:t>
      </w:r>
      <w:r w:rsidR="00697A5E" w:rsidRPr="00697A5E">
        <w:rPr>
          <w:rFonts w:ascii="Times New Roman" w:hAnsi="Times New Roman" w:cs="Times New Roman"/>
          <w:bCs/>
        </w:rPr>
        <w:t xml:space="preserve">» - наименование города (населенного пункта) адреса места доставки Груза и (или) </w:t>
      </w:r>
      <w:r w:rsidR="00615D1B">
        <w:rPr>
          <w:rFonts w:ascii="Times New Roman" w:hAnsi="Times New Roman" w:cs="Times New Roman"/>
          <w:bCs/>
        </w:rPr>
        <w:t>местонахождения Грузополучателя.</w:t>
      </w:r>
    </w:p>
    <w:p w14:paraId="5D861DA3" w14:textId="4140D8B8" w:rsidR="00697A5E" w:rsidRPr="00BB08B9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1.4 «Транспортно-экспедиционные услуги» далее по тексту так же - «услуги» - комплекс услуг по организации перевозок грузов любыми видами транспорта и оформление перевозочных документов, согласно Федеральному закону № 87-ФЗ от 30.06.2003г. «О транспортно-экспедиционной д</w:t>
      </w:r>
      <w:r w:rsidR="00F94ABD">
        <w:rPr>
          <w:rFonts w:ascii="Times New Roman" w:hAnsi="Times New Roman" w:cs="Times New Roman"/>
          <w:bCs/>
        </w:rPr>
        <w:t>еятельности», в том числе услуг</w:t>
      </w:r>
      <w:r w:rsidR="000266F3">
        <w:rPr>
          <w:rFonts w:ascii="Times New Roman" w:hAnsi="Times New Roman" w:cs="Times New Roman"/>
          <w:bCs/>
        </w:rPr>
        <w:t xml:space="preserve"> </w:t>
      </w:r>
      <w:r w:rsidR="00F94ABD">
        <w:rPr>
          <w:rFonts w:ascii="Times New Roman" w:hAnsi="Times New Roman" w:cs="Times New Roman"/>
          <w:bCs/>
        </w:rPr>
        <w:t xml:space="preserve">по </w:t>
      </w:r>
      <w:r w:rsidRPr="00697A5E">
        <w:rPr>
          <w:rFonts w:ascii="Times New Roman" w:hAnsi="Times New Roman" w:cs="Times New Roman"/>
          <w:bCs/>
        </w:rPr>
        <w:t>перевозк</w:t>
      </w:r>
      <w:r w:rsidR="00F94ABD">
        <w:rPr>
          <w:rFonts w:ascii="Times New Roman" w:hAnsi="Times New Roman" w:cs="Times New Roman"/>
          <w:bCs/>
        </w:rPr>
        <w:t>е</w:t>
      </w:r>
      <w:r w:rsidRPr="00697A5E">
        <w:rPr>
          <w:rFonts w:ascii="Times New Roman" w:hAnsi="Times New Roman" w:cs="Times New Roman"/>
          <w:bCs/>
        </w:rPr>
        <w:t xml:space="preserve"> грузов </w:t>
      </w:r>
      <w:r w:rsidR="00F94ABD">
        <w:rPr>
          <w:rFonts w:ascii="Times New Roman" w:hAnsi="Times New Roman" w:cs="Times New Roman"/>
          <w:bCs/>
        </w:rPr>
        <w:t>на</w:t>
      </w:r>
      <w:r w:rsidRPr="00697A5E">
        <w:rPr>
          <w:rFonts w:ascii="Times New Roman" w:hAnsi="Times New Roman" w:cs="Times New Roman"/>
          <w:bCs/>
        </w:rPr>
        <w:t xml:space="preserve"> территории РФ в пункт назначения, указанный Клиентом</w:t>
      </w:r>
      <w:r w:rsidR="004E13DF">
        <w:rPr>
          <w:rFonts w:ascii="Times New Roman" w:hAnsi="Times New Roman" w:cs="Times New Roman"/>
          <w:bCs/>
        </w:rPr>
        <w:t xml:space="preserve">, при международных </w:t>
      </w:r>
      <w:r w:rsidR="004E13DF" w:rsidRPr="00BB08B9">
        <w:rPr>
          <w:rFonts w:ascii="Times New Roman" w:hAnsi="Times New Roman" w:cs="Times New Roman"/>
          <w:bCs/>
        </w:rPr>
        <w:t xml:space="preserve">перевозках </w:t>
      </w:r>
      <w:r w:rsidR="004E13DF" w:rsidRPr="00BB08B9">
        <w:rPr>
          <w:rFonts w:ascii="Times New Roman" w:hAnsi="Times New Roman" w:cs="Times New Roman"/>
          <w:sz w:val="24"/>
          <w:szCs w:val="24"/>
        </w:rPr>
        <w:t>Стороны руководствуются Конвенцией о Договоре международной дорожной перевозки грузов (КДПГ) и Протоколом к Конвенции КДПГ от 05.07.78 г.</w:t>
      </w:r>
      <w:r w:rsidRPr="00BB08B9">
        <w:rPr>
          <w:rFonts w:ascii="Times New Roman" w:hAnsi="Times New Roman" w:cs="Times New Roman"/>
          <w:bCs/>
        </w:rPr>
        <w:t>;</w:t>
      </w:r>
    </w:p>
    <w:p w14:paraId="7D2BDAFD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передача груза в пункте назначения Клиенту или уполномоченному им лицу – Грузополучателю;</w:t>
      </w:r>
    </w:p>
    <w:p w14:paraId="167D27E1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выполнение погрузочно-разгрузочных работ;</w:t>
      </w:r>
    </w:p>
    <w:p w14:paraId="5A6FA1E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хранение грузов;</w:t>
      </w:r>
    </w:p>
    <w:p w14:paraId="07A2F97B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страхование грузов;</w:t>
      </w:r>
    </w:p>
    <w:p w14:paraId="1249A001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дополнительная упаковка;</w:t>
      </w:r>
    </w:p>
    <w:p w14:paraId="2D8C024F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доставка груза до/от склада Экспедитора;</w:t>
      </w:r>
    </w:p>
    <w:p w14:paraId="6F415029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иные услуги, осуществляемые в рамках настоящего договора.</w:t>
      </w:r>
    </w:p>
    <w:p w14:paraId="37AD2F5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</w:t>
      </w:r>
      <w:r w:rsidR="00EF17AA">
        <w:rPr>
          <w:rFonts w:ascii="Times New Roman" w:hAnsi="Times New Roman" w:cs="Times New Roman"/>
          <w:bCs/>
        </w:rPr>
        <w:t>5</w:t>
      </w:r>
      <w:r w:rsidRPr="00697A5E">
        <w:rPr>
          <w:rFonts w:ascii="Times New Roman" w:hAnsi="Times New Roman" w:cs="Times New Roman"/>
          <w:bCs/>
        </w:rPr>
        <w:t xml:space="preserve"> «Груз» - любое имущество (товарно-материальные ценности), за исключением денежных средств, в отношении которого Экспедитор осуществляет логистические услуги и организацию перевозки в соответствии с Договором;</w:t>
      </w:r>
    </w:p>
    <w:p w14:paraId="09FD7BDE" w14:textId="49171A16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</w:t>
      </w:r>
      <w:r w:rsidR="00EF17AA">
        <w:rPr>
          <w:rFonts w:ascii="Times New Roman" w:hAnsi="Times New Roman" w:cs="Times New Roman"/>
          <w:bCs/>
        </w:rPr>
        <w:t>6</w:t>
      </w:r>
      <w:r w:rsidRPr="00697A5E">
        <w:rPr>
          <w:rFonts w:ascii="Times New Roman" w:hAnsi="Times New Roman" w:cs="Times New Roman"/>
          <w:bCs/>
        </w:rPr>
        <w:t xml:space="preserve"> «Грузоотправитель» - любое физическое, юридическое лицо или индивидуальный предприниматель, определяемый в соответствии с </w:t>
      </w:r>
      <w:r w:rsidR="00641633">
        <w:rPr>
          <w:rFonts w:ascii="Times New Roman" w:hAnsi="Times New Roman" w:cs="Times New Roman"/>
          <w:bCs/>
        </w:rPr>
        <w:t xml:space="preserve">Федеральным законом №259-ФЗ </w:t>
      </w:r>
      <w:r w:rsidRPr="00697A5E">
        <w:rPr>
          <w:rFonts w:ascii="Times New Roman" w:hAnsi="Times New Roman" w:cs="Times New Roman"/>
          <w:bCs/>
        </w:rPr>
        <w:t>«Устав автомобильного транспорта и городского наземного электрического транспорта»</w:t>
      </w:r>
      <w:r w:rsidR="00641633">
        <w:rPr>
          <w:rFonts w:ascii="Times New Roman" w:hAnsi="Times New Roman" w:cs="Times New Roman"/>
          <w:bCs/>
        </w:rPr>
        <w:t xml:space="preserve"> от 8 ноября 2007г.</w:t>
      </w:r>
      <w:r w:rsidRPr="00697A5E">
        <w:rPr>
          <w:rFonts w:ascii="Times New Roman" w:hAnsi="Times New Roman" w:cs="Times New Roman"/>
          <w:bCs/>
        </w:rPr>
        <w:t>, направившее Груз в адрес Клиента.</w:t>
      </w:r>
    </w:p>
    <w:p w14:paraId="5C8598A9" w14:textId="2CDD980D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</w:t>
      </w:r>
      <w:r w:rsidR="00EF17AA">
        <w:rPr>
          <w:rFonts w:ascii="Times New Roman" w:hAnsi="Times New Roman" w:cs="Times New Roman"/>
          <w:bCs/>
        </w:rPr>
        <w:t>7</w:t>
      </w:r>
      <w:r w:rsidRPr="00697A5E">
        <w:rPr>
          <w:rFonts w:ascii="Times New Roman" w:hAnsi="Times New Roman" w:cs="Times New Roman"/>
          <w:bCs/>
        </w:rPr>
        <w:t xml:space="preserve"> «Грузополучатель» - любое физическое, юридическое лицо или индивидуальный предприниматель, определяемое в соответствии с Федеральным законом N 259-ФЗ "Устав автомобильного транспорта и городского наземного электрического транспорта" от 8 ноября 2007</w:t>
      </w:r>
      <w:r w:rsidR="00641633">
        <w:rPr>
          <w:rFonts w:ascii="Times New Roman" w:hAnsi="Times New Roman" w:cs="Times New Roman"/>
          <w:bCs/>
        </w:rPr>
        <w:t>г.</w:t>
      </w:r>
      <w:r w:rsidRPr="00697A5E">
        <w:rPr>
          <w:rFonts w:ascii="Times New Roman" w:hAnsi="Times New Roman" w:cs="Times New Roman"/>
          <w:bCs/>
        </w:rPr>
        <w:t xml:space="preserve"> назначенное Клиентом в качестве получателя Груза у Экспед</w:t>
      </w:r>
      <w:r w:rsidR="00DE0EC8">
        <w:rPr>
          <w:rFonts w:ascii="Times New Roman" w:hAnsi="Times New Roman" w:cs="Times New Roman"/>
          <w:bCs/>
        </w:rPr>
        <w:t>итора после окончания перевозки.</w:t>
      </w:r>
    </w:p>
    <w:p w14:paraId="0C3E814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</w:t>
      </w:r>
      <w:r w:rsidR="00EF17AA">
        <w:rPr>
          <w:rFonts w:ascii="Times New Roman" w:hAnsi="Times New Roman" w:cs="Times New Roman"/>
          <w:bCs/>
        </w:rPr>
        <w:t>8</w:t>
      </w:r>
      <w:r w:rsidRPr="00697A5E">
        <w:rPr>
          <w:rFonts w:ascii="Times New Roman" w:hAnsi="Times New Roman" w:cs="Times New Roman"/>
          <w:bCs/>
        </w:rPr>
        <w:t xml:space="preserve"> «Заявка» - письменное поручение Клиента Экспедитору на перевозку Груза, составленное Клиентом по форме </w:t>
      </w:r>
      <w:r w:rsidR="002C021F">
        <w:rPr>
          <w:rFonts w:ascii="Times New Roman" w:hAnsi="Times New Roman" w:cs="Times New Roman"/>
          <w:bCs/>
        </w:rPr>
        <w:t>П</w:t>
      </w:r>
      <w:r w:rsidRPr="00697A5E">
        <w:rPr>
          <w:rFonts w:ascii="Times New Roman" w:hAnsi="Times New Roman" w:cs="Times New Roman"/>
          <w:bCs/>
        </w:rPr>
        <w:t>риложения</w:t>
      </w:r>
      <w:r w:rsidR="002C021F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 xml:space="preserve">1 к Договору, содержащее информацию, позволяющую точно идентифицировать Груз, </w:t>
      </w:r>
      <w:r w:rsidRPr="00697A5E">
        <w:rPr>
          <w:rFonts w:ascii="Times New Roman" w:hAnsi="Times New Roman" w:cs="Times New Roman"/>
          <w:bCs/>
        </w:rPr>
        <w:lastRenderedPageBreak/>
        <w:t>подлежащий перевозке, пункт назначения, точную информацию о Грузополучателе, адресе его местонахождения и контактных телефонах, дату передачи Груза к перевозке, а также точные сведения о плательщике Т</w:t>
      </w:r>
      <w:r w:rsidR="00DE0EC8">
        <w:rPr>
          <w:rFonts w:ascii="Times New Roman" w:hAnsi="Times New Roman" w:cs="Times New Roman"/>
          <w:bCs/>
        </w:rPr>
        <w:t>ранспортно-экспедиционных услуг.</w:t>
      </w:r>
    </w:p>
    <w:p w14:paraId="54F1901A" w14:textId="77777777" w:rsidR="00697A5E" w:rsidRDefault="00762A1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9</w:t>
      </w:r>
      <w:r w:rsidRPr="00697A5E">
        <w:rPr>
          <w:rFonts w:ascii="Times New Roman" w:hAnsi="Times New Roman" w:cs="Times New Roman"/>
          <w:bCs/>
        </w:rPr>
        <w:t xml:space="preserve"> «Транспортная накладная (накладная на транс</w:t>
      </w:r>
      <w:r>
        <w:rPr>
          <w:rFonts w:ascii="Times New Roman" w:hAnsi="Times New Roman" w:cs="Times New Roman"/>
          <w:bCs/>
        </w:rPr>
        <w:t>портно-экспедиционные услуги</w:t>
      </w:r>
      <w:r w:rsidRPr="00697A5E">
        <w:rPr>
          <w:rFonts w:ascii="Times New Roman" w:hAnsi="Times New Roman" w:cs="Times New Roman"/>
          <w:bCs/>
        </w:rPr>
        <w:t>)»</w:t>
      </w:r>
      <w:r w:rsidR="00E50B8F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 xml:space="preserve">- далее </w:t>
      </w:r>
      <w:r>
        <w:rPr>
          <w:rFonts w:ascii="Times New Roman" w:hAnsi="Times New Roman" w:cs="Times New Roman"/>
          <w:bCs/>
        </w:rPr>
        <w:t>«</w:t>
      </w:r>
      <w:r w:rsidRPr="00697A5E">
        <w:rPr>
          <w:rFonts w:ascii="Times New Roman" w:hAnsi="Times New Roman" w:cs="Times New Roman"/>
          <w:bCs/>
        </w:rPr>
        <w:t xml:space="preserve">накладная </w:t>
      </w:r>
      <w:r w:rsidR="00F94ABD">
        <w:rPr>
          <w:rFonts w:ascii="Times New Roman" w:hAnsi="Times New Roman" w:cs="Times New Roman"/>
          <w:bCs/>
        </w:rPr>
        <w:br/>
      </w:r>
      <w:r w:rsidR="00F94ABD" w:rsidRPr="00613574">
        <w:rPr>
          <w:rFonts w:ascii="Times New Roman" w:hAnsi="Times New Roman" w:cs="Times New Roman"/>
          <w:bCs/>
        </w:rPr>
        <w:t>ООО "</w:t>
      </w:r>
      <w:r w:rsidR="00F94ABD">
        <w:rPr>
          <w:rFonts w:ascii="Times New Roman" w:hAnsi="Times New Roman" w:cs="Times New Roman"/>
          <w:bCs/>
        </w:rPr>
        <w:t>Деловая Логистика</w:t>
      </w:r>
      <w:r w:rsidR="00F94ABD" w:rsidRPr="00613574">
        <w:rPr>
          <w:rFonts w:ascii="Times New Roman" w:hAnsi="Times New Roman" w:cs="Times New Roman"/>
          <w:bCs/>
        </w:rPr>
        <w:t>"</w:t>
      </w:r>
      <w:r w:rsidR="003D274A">
        <w:rPr>
          <w:rFonts w:ascii="Times New Roman" w:hAnsi="Times New Roman" w:cs="Times New Roman"/>
          <w:bCs/>
        </w:rPr>
        <w:t>»</w:t>
      </w:r>
      <w:r w:rsidRPr="00697A5E">
        <w:rPr>
          <w:rFonts w:ascii="Times New Roman" w:hAnsi="Times New Roman" w:cs="Times New Roman"/>
          <w:bCs/>
        </w:rPr>
        <w:t xml:space="preserve">, документ, определяющий перечень и условия </w:t>
      </w:r>
      <w:r w:rsidR="007A32FD" w:rsidRPr="00697A5E">
        <w:rPr>
          <w:rFonts w:ascii="Times New Roman" w:hAnsi="Times New Roman" w:cs="Times New Roman"/>
          <w:bCs/>
        </w:rPr>
        <w:t>транспортно-экспедиционных услуг,</w:t>
      </w:r>
      <w:r w:rsidRPr="00697A5E">
        <w:rPr>
          <w:rFonts w:ascii="Times New Roman" w:hAnsi="Times New Roman" w:cs="Times New Roman"/>
          <w:bCs/>
        </w:rPr>
        <w:t xml:space="preserve"> оказываемых Экспедитором Клиенту в рамках д</w:t>
      </w:r>
      <w:r>
        <w:rPr>
          <w:rFonts w:ascii="Times New Roman" w:hAnsi="Times New Roman" w:cs="Times New Roman"/>
          <w:bCs/>
        </w:rPr>
        <w:t>оговора транспортной экспедиции</w:t>
      </w:r>
      <w:r w:rsidRPr="00697A5E">
        <w:rPr>
          <w:rFonts w:ascii="Times New Roman" w:hAnsi="Times New Roman" w:cs="Times New Roman"/>
          <w:bCs/>
        </w:rPr>
        <w:t xml:space="preserve"> (Приложение </w:t>
      </w:r>
      <w:r w:rsidR="00664D45">
        <w:rPr>
          <w:rFonts w:ascii="Times New Roman" w:hAnsi="Times New Roman" w:cs="Times New Roman"/>
          <w:bCs/>
        </w:rPr>
        <w:t>1</w:t>
      </w:r>
      <w:r w:rsidRPr="00697A5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52320817" w14:textId="77777777" w:rsidR="00697A5E" w:rsidRPr="00697A5E" w:rsidRDefault="003B7F1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</w:t>
      </w:r>
      <w:r w:rsidR="00EF17AA">
        <w:rPr>
          <w:rFonts w:ascii="Times New Roman" w:hAnsi="Times New Roman" w:cs="Times New Roman"/>
          <w:bCs/>
        </w:rPr>
        <w:t>0</w:t>
      </w:r>
      <w:r w:rsidR="00697A5E" w:rsidRPr="00697A5E">
        <w:rPr>
          <w:rFonts w:ascii="Times New Roman" w:hAnsi="Times New Roman" w:cs="Times New Roman"/>
          <w:bCs/>
        </w:rPr>
        <w:t xml:space="preserve"> «Плательщик» - лицо, принявшее на себя обязательство оплатить услуги. Плательщиком может являться как грузоотправитель, или грузополучатель, так и третье лицо.</w:t>
      </w:r>
    </w:p>
    <w:p w14:paraId="646D419B" w14:textId="77777777" w:rsid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E7ABCB0" w14:textId="77777777" w:rsidR="00484363" w:rsidRDefault="00484363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5A57C8F" w14:textId="77777777" w:rsidR="00697A5E" w:rsidRPr="00502A40" w:rsidRDefault="00145A8F" w:rsidP="002607FA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D90C69">
        <w:rPr>
          <w:rFonts w:ascii="Times New Roman" w:hAnsi="Times New Roman" w:cs="Times New Roman"/>
          <w:bCs/>
        </w:rPr>
        <w:t>.</w:t>
      </w:r>
      <w:r w:rsidR="00AD184E">
        <w:rPr>
          <w:rFonts w:ascii="Times New Roman" w:hAnsi="Times New Roman" w:cs="Times New Roman"/>
          <w:bCs/>
        </w:rPr>
        <w:t xml:space="preserve"> </w:t>
      </w:r>
      <w:r w:rsidR="00D90C69">
        <w:rPr>
          <w:rFonts w:ascii="Times New Roman" w:hAnsi="Times New Roman" w:cs="Times New Roman"/>
          <w:bCs/>
        </w:rPr>
        <w:t>ПРЕДМЕТ ДОГОВОРА</w:t>
      </w:r>
    </w:p>
    <w:p w14:paraId="48A864DF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7F32A091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2.1. По настоящему Договору Экспедитор обязуется от своего имени и (или) от имени Клиента за вознаграждение и за счет Клиента в течение всего срока действия настоящего Договора выполнять Транспортно-экспедиционные услуги (Услуги).</w:t>
      </w:r>
    </w:p>
    <w:p w14:paraId="5446C78C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2.2. Основанием для оказания Услуг являются Заявки Клиента, представляемые Клиентом Экспедитору, которые должны содержать достоверные и полные данные о характере Груза, его маркировке, весе, объеме, о количестве грузовых мест, указанием вида основной услуги и дополнительных услуг. Заявки подписываются Сторонами в порядке, определенном Договором и являются неотъемлемой частью настоящего Договора.</w:t>
      </w:r>
    </w:p>
    <w:p w14:paraId="3A621CDA" w14:textId="77777777" w:rsid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2.3. Экспедитор рассматривает Заявки Клиента в сроки, определенные в главе 3 настоящего Договора, и направляет их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14:paraId="60F9AC9D" w14:textId="77777777" w:rsidR="00615D1B" w:rsidRPr="00697A5E" w:rsidRDefault="00615D1B" w:rsidP="00B35F7A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655FDF92" w14:textId="77777777" w:rsidR="00697A5E" w:rsidRPr="00697A5E" w:rsidRDefault="00AD184E" w:rsidP="00B35F7A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ПОРЯДОК ОКАЗАНИЯ УСЛУГ</w:t>
      </w:r>
    </w:p>
    <w:p w14:paraId="2A10CA65" w14:textId="77777777" w:rsidR="00697A5E" w:rsidRPr="0052335E" w:rsidRDefault="00697A5E" w:rsidP="001C38B5">
      <w:pPr>
        <w:pStyle w:val="a3"/>
        <w:jc w:val="both"/>
        <w:rPr>
          <w:rFonts w:ascii="Times New Roman" w:hAnsi="Times New Roman" w:cs="Times New Roman"/>
          <w:bCs/>
        </w:rPr>
      </w:pPr>
    </w:p>
    <w:p w14:paraId="61313CD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3.1. Порядок согласования Заявки.</w:t>
      </w:r>
    </w:p>
    <w:p w14:paraId="38F6D34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3.1.1. Экспедитор приступает к оказанию Услуг после согласования Сторонами Заявки Клиента в порядке, определенном настоящим Договором.</w:t>
      </w:r>
    </w:p>
    <w:p w14:paraId="70140ADB" w14:textId="77777777" w:rsidR="00615D1B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3.1.2. В целях реализации настоящего Договора каждая Сторона назначает ответственных лиц, с указанием адреса электронной почты и номера телефона (факса), уполномоченных от имени соответствующей Стороны подавать и согласовывать Заявки, согласовывать изменения порядка и (или) способа Услуг, перечня Услуг, подавать уведомления, запросы, передавать информацию, совершать иные действия и согласования, связанные с </w:t>
      </w:r>
      <w:r w:rsidR="00615D1B">
        <w:rPr>
          <w:rFonts w:ascii="Times New Roman" w:hAnsi="Times New Roman" w:cs="Times New Roman"/>
          <w:bCs/>
        </w:rPr>
        <w:t>исполнением настоящего.</w:t>
      </w:r>
    </w:p>
    <w:p w14:paraId="4BF1590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3.1.3. В рамках настоящего Договора Стороны допускают передачу и согласование Заявок, поручений, уточнений, уведомлений и реализацию прочего документооборота </w:t>
      </w:r>
      <w:r w:rsidR="009C544B">
        <w:rPr>
          <w:rFonts w:ascii="Times New Roman" w:hAnsi="Times New Roman" w:cs="Times New Roman"/>
          <w:bCs/>
        </w:rPr>
        <w:t>посредством обмена</w:t>
      </w:r>
      <w:r w:rsidRPr="00697A5E">
        <w:rPr>
          <w:rFonts w:ascii="Times New Roman" w:hAnsi="Times New Roman" w:cs="Times New Roman"/>
          <w:bCs/>
        </w:rPr>
        <w:t xml:space="preserve"> эл</w:t>
      </w:r>
      <w:r w:rsidR="009C544B">
        <w:rPr>
          <w:rFonts w:ascii="Times New Roman" w:hAnsi="Times New Roman" w:cs="Times New Roman"/>
          <w:bCs/>
        </w:rPr>
        <w:t>ектронными</w:t>
      </w:r>
      <w:r w:rsidR="001A5FFE">
        <w:rPr>
          <w:rFonts w:ascii="Times New Roman" w:hAnsi="Times New Roman" w:cs="Times New Roman"/>
          <w:bCs/>
        </w:rPr>
        <w:t xml:space="preserve"> </w:t>
      </w:r>
      <w:r w:rsidR="009C544B">
        <w:rPr>
          <w:rFonts w:ascii="Times New Roman" w:hAnsi="Times New Roman" w:cs="Times New Roman"/>
          <w:bCs/>
        </w:rPr>
        <w:t>письмами</w:t>
      </w:r>
      <w:r w:rsidRPr="00697A5E">
        <w:rPr>
          <w:rFonts w:ascii="Times New Roman" w:hAnsi="Times New Roman" w:cs="Times New Roman"/>
          <w:bCs/>
        </w:rPr>
        <w:t>.</w:t>
      </w:r>
    </w:p>
    <w:p w14:paraId="04F09FD6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Стороны признают и приравнивают подобный обмен документами к оригинальным документам, оформленным надлежащим образом, имеющим юридическую и обязательственн</w:t>
      </w:r>
      <w:r w:rsidR="00C152CB">
        <w:rPr>
          <w:rFonts w:ascii="Times New Roman" w:hAnsi="Times New Roman" w:cs="Times New Roman"/>
          <w:bCs/>
        </w:rPr>
        <w:t xml:space="preserve">ую силу для Сторон, признаются </w:t>
      </w:r>
      <w:r w:rsidRPr="00697A5E">
        <w:rPr>
          <w:rFonts w:ascii="Times New Roman" w:hAnsi="Times New Roman" w:cs="Times New Roman"/>
          <w:bCs/>
        </w:rPr>
        <w:t>Сторонами, надлежащими доказательствами, и могут быть использованы в качестве таковых при разрешении споров, в том числе в арбитражном суде.</w:t>
      </w:r>
    </w:p>
    <w:p w14:paraId="1E307CC2" w14:textId="77777777" w:rsidR="00615D1B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Для надлежащей идентификации документов, передаваемых с помощью электронных средств связи, как исходящих от Сторон Договора, Стороны согласовали достаточным направление документов и (или) сообщений</w:t>
      </w:r>
      <w:r w:rsidR="00615D1B">
        <w:rPr>
          <w:rFonts w:ascii="Times New Roman" w:hAnsi="Times New Roman" w:cs="Times New Roman"/>
          <w:bCs/>
        </w:rPr>
        <w:t>.</w:t>
      </w:r>
    </w:p>
    <w:p w14:paraId="452ED1CD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Вне зависимости от сказанного выше, любая сторона вправе потребовать, а другая Сторона не позднее </w:t>
      </w:r>
      <w:r w:rsidR="00615D1B">
        <w:rPr>
          <w:rFonts w:ascii="Times New Roman" w:hAnsi="Times New Roman" w:cs="Times New Roman"/>
          <w:bCs/>
        </w:rPr>
        <w:t>10</w:t>
      </w:r>
      <w:r w:rsidR="00B1278A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>(</w:t>
      </w:r>
      <w:r w:rsidR="00615D1B">
        <w:rPr>
          <w:rFonts w:ascii="Times New Roman" w:hAnsi="Times New Roman" w:cs="Times New Roman"/>
          <w:bCs/>
        </w:rPr>
        <w:t>д</w:t>
      </w:r>
      <w:r w:rsidR="00B1278A">
        <w:rPr>
          <w:rFonts w:ascii="Times New Roman" w:hAnsi="Times New Roman" w:cs="Times New Roman"/>
          <w:bCs/>
        </w:rPr>
        <w:t>есяти</w:t>
      </w:r>
      <w:r w:rsidRPr="00697A5E">
        <w:rPr>
          <w:rFonts w:ascii="Times New Roman" w:hAnsi="Times New Roman" w:cs="Times New Roman"/>
          <w:bCs/>
        </w:rPr>
        <w:t xml:space="preserve">) </w:t>
      </w:r>
      <w:r w:rsidR="009C544B">
        <w:rPr>
          <w:rFonts w:ascii="Times New Roman" w:hAnsi="Times New Roman" w:cs="Times New Roman"/>
          <w:bCs/>
        </w:rPr>
        <w:t>рабочих</w:t>
      </w:r>
      <w:r w:rsidRPr="00697A5E">
        <w:rPr>
          <w:rFonts w:ascii="Times New Roman" w:hAnsi="Times New Roman" w:cs="Times New Roman"/>
          <w:bCs/>
        </w:rPr>
        <w:t xml:space="preserve"> дней с момента получения требования обязана предоставить оригинал документа, переданного или полученного по электронной почте.</w:t>
      </w:r>
    </w:p>
    <w:p w14:paraId="30338F9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3.1.4. Клиент (его ответственный представитель) составляет Заявку, по форме, указанной в приложении 1, указывая в ней все необходимые </w:t>
      </w:r>
      <w:r w:rsidR="002226C0" w:rsidRPr="00697A5E">
        <w:rPr>
          <w:rFonts w:ascii="Times New Roman" w:hAnsi="Times New Roman" w:cs="Times New Roman"/>
          <w:bCs/>
        </w:rPr>
        <w:t>сведения</w:t>
      </w:r>
      <w:r w:rsidR="002226C0">
        <w:rPr>
          <w:rFonts w:ascii="Times New Roman" w:hAnsi="Times New Roman" w:cs="Times New Roman"/>
          <w:bCs/>
        </w:rPr>
        <w:t>,</w:t>
      </w:r>
      <w:r w:rsidR="002226C0" w:rsidRPr="00310776">
        <w:rPr>
          <w:rFonts w:ascii="Times New Roman" w:hAnsi="Times New Roman" w:cs="Times New Roman"/>
          <w:bCs/>
        </w:rPr>
        <w:t xml:space="preserve"> и</w:t>
      </w:r>
      <w:r w:rsidR="00A07873" w:rsidRPr="00310776">
        <w:rPr>
          <w:rFonts w:ascii="Times New Roman" w:hAnsi="Times New Roman" w:cs="Times New Roman"/>
          <w:bCs/>
        </w:rPr>
        <w:t xml:space="preserve"> напр</w:t>
      </w:r>
      <w:r w:rsidR="00310776" w:rsidRPr="00310776">
        <w:rPr>
          <w:rFonts w:ascii="Times New Roman" w:hAnsi="Times New Roman" w:cs="Times New Roman"/>
          <w:bCs/>
        </w:rPr>
        <w:t>а</w:t>
      </w:r>
      <w:r w:rsidR="00A07873" w:rsidRPr="00310776">
        <w:rPr>
          <w:rFonts w:ascii="Times New Roman" w:hAnsi="Times New Roman" w:cs="Times New Roman"/>
          <w:bCs/>
        </w:rPr>
        <w:t xml:space="preserve">вляет </w:t>
      </w:r>
      <w:r w:rsidR="00A07873">
        <w:rPr>
          <w:rFonts w:ascii="Times New Roman" w:hAnsi="Times New Roman" w:cs="Times New Roman"/>
          <w:bCs/>
        </w:rPr>
        <w:t>по</w:t>
      </w:r>
      <w:r w:rsidR="00DF6411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>электронной почте в адрес ответственного представителя Экспедитора с указанием фамилии ответственного представителя.</w:t>
      </w:r>
    </w:p>
    <w:p w14:paraId="4517B5AC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3.1.5. Заявки должны быть н</w:t>
      </w:r>
      <w:r w:rsidR="009C544B">
        <w:rPr>
          <w:rFonts w:ascii="Times New Roman" w:hAnsi="Times New Roman" w:cs="Times New Roman"/>
          <w:bCs/>
        </w:rPr>
        <w:t>аправлены Клиентом не позднее 16</w:t>
      </w:r>
      <w:r w:rsidRPr="00697A5E">
        <w:rPr>
          <w:rFonts w:ascii="Times New Roman" w:hAnsi="Times New Roman" w:cs="Times New Roman"/>
          <w:bCs/>
        </w:rPr>
        <w:t>.00 рабочего дня, предшествующего дате передачи Груза для перевозки. Заявки, направленные Клиентом посл</w:t>
      </w:r>
      <w:r w:rsidR="009C544B">
        <w:rPr>
          <w:rFonts w:ascii="Times New Roman" w:hAnsi="Times New Roman" w:cs="Times New Roman"/>
          <w:bCs/>
        </w:rPr>
        <w:t>е 16</w:t>
      </w:r>
      <w:r w:rsidRPr="00697A5E">
        <w:rPr>
          <w:rFonts w:ascii="Times New Roman" w:hAnsi="Times New Roman" w:cs="Times New Roman"/>
          <w:bCs/>
        </w:rPr>
        <w:t xml:space="preserve">.00 рабочего дня признаются принятыми Экспедитором на следующий рабочий день и подлежит исполнению через один рабочий день от даты фактической передачи Заявки. </w:t>
      </w:r>
      <w:r w:rsidR="00A07873" w:rsidRPr="00310776">
        <w:rPr>
          <w:rFonts w:ascii="Times New Roman" w:hAnsi="Times New Roman" w:cs="Times New Roman"/>
          <w:bCs/>
        </w:rPr>
        <w:t>Все заявки подтверждаются экспедитором в день подачи.</w:t>
      </w:r>
    </w:p>
    <w:p w14:paraId="39A154F6" w14:textId="77777777" w:rsidR="00697A5E" w:rsidRPr="00697A5E" w:rsidRDefault="00697A5E" w:rsidP="001C38B5">
      <w:pPr>
        <w:pStyle w:val="a3"/>
        <w:ind w:left="-1020" w:firstLine="708"/>
        <w:jc w:val="both"/>
        <w:rPr>
          <w:rFonts w:ascii="Times New Roman" w:hAnsi="Times New Roman" w:cs="Times New Roman"/>
          <w:bCs/>
        </w:rPr>
      </w:pPr>
    </w:p>
    <w:p w14:paraId="7D453429" w14:textId="77777777" w:rsid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3.2. Порядок приема Груза.</w:t>
      </w:r>
    </w:p>
    <w:p w14:paraId="62EEFE15" w14:textId="77777777" w:rsidR="004028F3" w:rsidRDefault="00EE34B9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</w:t>
      </w:r>
      <w:r w:rsidRPr="005A39BB">
        <w:rPr>
          <w:rFonts w:ascii="Times New Roman" w:hAnsi="Times New Roman" w:cs="Times New Roman"/>
          <w:bCs/>
        </w:rPr>
        <w:t>1</w:t>
      </w:r>
      <w:r w:rsidR="00E21325">
        <w:rPr>
          <w:rFonts w:ascii="Times New Roman" w:hAnsi="Times New Roman" w:cs="Times New Roman"/>
          <w:bCs/>
        </w:rPr>
        <w:t>.</w:t>
      </w:r>
      <w:r w:rsidR="006F6A54">
        <w:rPr>
          <w:rFonts w:ascii="Times New Roman" w:hAnsi="Times New Roman" w:cs="Times New Roman"/>
          <w:bCs/>
        </w:rPr>
        <w:t xml:space="preserve"> В связи с вступлением в силу Федерального Закона № 374-Ф3 от 06.07.2016 г., и дополнениях, внесенных </w:t>
      </w:r>
      <w:r w:rsidR="007A32FD">
        <w:rPr>
          <w:rFonts w:ascii="Times New Roman" w:hAnsi="Times New Roman" w:cs="Times New Roman"/>
          <w:bCs/>
        </w:rPr>
        <w:t>в Федеральный</w:t>
      </w:r>
      <w:r w:rsidR="006F6A54">
        <w:rPr>
          <w:rFonts w:ascii="Times New Roman" w:hAnsi="Times New Roman" w:cs="Times New Roman"/>
          <w:bCs/>
        </w:rPr>
        <w:t xml:space="preserve"> Закон № 87-ФЗ от 30.06.2003г.</w:t>
      </w:r>
      <w:r w:rsidR="007A32FD">
        <w:rPr>
          <w:rFonts w:ascii="Times New Roman" w:hAnsi="Times New Roman" w:cs="Times New Roman"/>
          <w:bCs/>
        </w:rPr>
        <w:t>, экспедитор</w:t>
      </w:r>
      <w:r w:rsidR="00AF2905">
        <w:rPr>
          <w:rFonts w:ascii="Times New Roman" w:hAnsi="Times New Roman" w:cs="Times New Roman"/>
          <w:bCs/>
        </w:rPr>
        <w:t xml:space="preserve"> при заключении договора транспортной </w:t>
      </w:r>
      <w:r w:rsidR="00AF2905">
        <w:rPr>
          <w:rFonts w:ascii="Times New Roman" w:hAnsi="Times New Roman" w:cs="Times New Roman"/>
          <w:bCs/>
        </w:rPr>
        <w:lastRenderedPageBreak/>
        <w:t>экспедиции (прием груза для перевозки) обязан проверить достоверность предоставляемой клиентом информации о свойствах груза.</w:t>
      </w:r>
      <w:r w:rsidR="009A6B2A">
        <w:rPr>
          <w:rFonts w:ascii="Times New Roman" w:hAnsi="Times New Roman" w:cs="Times New Roman"/>
          <w:bCs/>
        </w:rPr>
        <w:t xml:space="preserve"> Для юридических лиц и индивидуальных предпринимателей при сдаче груза и оформлении документов необходимо обязательно предъявить документ, удостоверяющий </w:t>
      </w:r>
      <w:r w:rsidR="007A32FD">
        <w:rPr>
          <w:rFonts w:ascii="Times New Roman" w:hAnsi="Times New Roman" w:cs="Times New Roman"/>
          <w:bCs/>
        </w:rPr>
        <w:t>личность или</w:t>
      </w:r>
      <w:r w:rsidR="008F59AD">
        <w:rPr>
          <w:rFonts w:ascii="Times New Roman" w:hAnsi="Times New Roman" w:cs="Times New Roman"/>
          <w:bCs/>
        </w:rPr>
        <w:t xml:space="preserve"> водительское удостоверение, а также доверенность, заверенную печатью и подписью руководителя. При сдаче груза и оформлении документов физическому лицу (грузоотправителю) необходимо обязательно предъявить документ, удостоверяющий личность или водительское удостоверение.</w:t>
      </w:r>
    </w:p>
    <w:p w14:paraId="059648C5" w14:textId="77777777" w:rsidR="00FF71CA" w:rsidRDefault="008F59A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14:paraId="71725893" w14:textId="5CED9AC2" w:rsidR="00697A5E" w:rsidRPr="00697A5E" w:rsidRDefault="00FF71C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3.2.2</w:t>
      </w:r>
      <w:r w:rsidR="00697A5E" w:rsidRPr="00697A5E">
        <w:rPr>
          <w:rFonts w:ascii="Times New Roman" w:hAnsi="Times New Roman" w:cs="Times New Roman"/>
          <w:bCs/>
        </w:rPr>
        <w:t xml:space="preserve">. </w:t>
      </w:r>
      <w:r w:rsidR="00762A1A" w:rsidRPr="00697A5E">
        <w:rPr>
          <w:rFonts w:ascii="Times New Roman" w:hAnsi="Times New Roman" w:cs="Times New Roman"/>
          <w:bCs/>
        </w:rPr>
        <w:t>Приемка Груза от Клиента (уполномоченной им транспортной организации или Грузоотправител</w:t>
      </w:r>
      <w:r w:rsidR="00762A1A">
        <w:rPr>
          <w:rFonts w:ascii="Times New Roman" w:hAnsi="Times New Roman" w:cs="Times New Roman"/>
          <w:bCs/>
        </w:rPr>
        <w:t>я</w:t>
      </w:r>
      <w:r w:rsidR="00762A1A" w:rsidRPr="00697A5E">
        <w:rPr>
          <w:rFonts w:ascii="Times New Roman" w:hAnsi="Times New Roman" w:cs="Times New Roman"/>
          <w:bCs/>
        </w:rPr>
        <w:t>) осуществляется Экспедитором</w:t>
      </w:r>
      <w:r w:rsidR="00762A1A">
        <w:rPr>
          <w:rFonts w:ascii="Times New Roman" w:hAnsi="Times New Roman" w:cs="Times New Roman"/>
          <w:bCs/>
        </w:rPr>
        <w:t xml:space="preserve"> </w:t>
      </w:r>
      <w:r w:rsidR="00762A1A" w:rsidRPr="00310776">
        <w:rPr>
          <w:rFonts w:ascii="Times New Roman" w:hAnsi="Times New Roman" w:cs="Times New Roman"/>
          <w:bCs/>
        </w:rPr>
        <w:t>по</w:t>
      </w:r>
      <w:r w:rsidR="00762A1A">
        <w:rPr>
          <w:rFonts w:ascii="Times New Roman" w:hAnsi="Times New Roman" w:cs="Times New Roman"/>
          <w:bCs/>
        </w:rPr>
        <w:t xml:space="preserve"> </w:t>
      </w:r>
      <w:r w:rsidR="00762A1A" w:rsidRPr="00310776">
        <w:rPr>
          <w:rFonts w:ascii="Times New Roman" w:hAnsi="Times New Roman" w:cs="Times New Roman"/>
          <w:bCs/>
        </w:rPr>
        <w:t>доверенности</w:t>
      </w:r>
      <w:r w:rsidR="00762A1A">
        <w:rPr>
          <w:rFonts w:ascii="Times New Roman" w:hAnsi="Times New Roman" w:cs="Times New Roman"/>
          <w:bCs/>
        </w:rPr>
        <w:t xml:space="preserve"> и транспортной накладной </w:t>
      </w:r>
      <w:r w:rsidR="003D274A" w:rsidRPr="00613574">
        <w:rPr>
          <w:rFonts w:ascii="Times New Roman" w:hAnsi="Times New Roman" w:cs="Times New Roman"/>
          <w:bCs/>
        </w:rPr>
        <w:t>ООО "</w:t>
      </w:r>
      <w:r w:rsidR="003D274A">
        <w:rPr>
          <w:rFonts w:ascii="Times New Roman" w:hAnsi="Times New Roman" w:cs="Times New Roman"/>
          <w:bCs/>
        </w:rPr>
        <w:t>Деловая Логистика</w:t>
      </w:r>
      <w:r w:rsidR="003D274A" w:rsidRPr="00613574">
        <w:rPr>
          <w:rFonts w:ascii="Times New Roman" w:hAnsi="Times New Roman" w:cs="Times New Roman"/>
          <w:bCs/>
        </w:rPr>
        <w:t>"</w:t>
      </w:r>
      <w:r w:rsidR="003D274A">
        <w:rPr>
          <w:rFonts w:ascii="Times New Roman" w:hAnsi="Times New Roman" w:cs="Times New Roman"/>
          <w:bCs/>
        </w:rPr>
        <w:t xml:space="preserve"> </w:t>
      </w:r>
      <w:r w:rsidR="00762A1A">
        <w:rPr>
          <w:rFonts w:ascii="Times New Roman" w:hAnsi="Times New Roman" w:cs="Times New Roman"/>
          <w:bCs/>
        </w:rPr>
        <w:t xml:space="preserve">(Экспедиторской расписке, Приложение № </w:t>
      </w:r>
      <w:r w:rsidR="00641633">
        <w:rPr>
          <w:rFonts w:ascii="Times New Roman" w:hAnsi="Times New Roman" w:cs="Times New Roman"/>
          <w:bCs/>
        </w:rPr>
        <w:t>2</w:t>
      </w:r>
      <w:r w:rsidR="00762A1A">
        <w:rPr>
          <w:rFonts w:ascii="Times New Roman" w:hAnsi="Times New Roman" w:cs="Times New Roman"/>
          <w:bCs/>
        </w:rPr>
        <w:t xml:space="preserve">) </w:t>
      </w:r>
      <w:r w:rsidR="00762A1A" w:rsidRPr="00310776">
        <w:rPr>
          <w:rFonts w:ascii="Times New Roman" w:hAnsi="Times New Roman" w:cs="Times New Roman"/>
          <w:bCs/>
        </w:rPr>
        <w:t xml:space="preserve">с пересчетом </w:t>
      </w:r>
      <w:r w:rsidR="00762A1A" w:rsidRPr="00697A5E">
        <w:rPr>
          <w:rFonts w:ascii="Times New Roman" w:hAnsi="Times New Roman" w:cs="Times New Roman"/>
          <w:bCs/>
        </w:rPr>
        <w:t>по</w:t>
      </w:r>
      <w:r w:rsidR="00762A1A">
        <w:rPr>
          <w:rFonts w:ascii="Times New Roman" w:hAnsi="Times New Roman" w:cs="Times New Roman"/>
          <w:bCs/>
        </w:rPr>
        <w:t xml:space="preserve"> транспортному месту</w:t>
      </w:r>
      <w:r w:rsidR="00762A1A" w:rsidRPr="00697A5E">
        <w:rPr>
          <w:rFonts w:ascii="Times New Roman" w:hAnsi="Times New Roman" w:cs="Times New Roman"/>
          <w:bCs/>
        </w:rPr>
        <w:t>, без проверки внутреннего содержимого транспортного места на предмет работоспособности (исправности), внутренней комплектности, качества, наличия явных и скрытых дефектов и внутреннего пересчета вложений.</w:t>
      </w:r>
    </w:p>
    <w:p w14:paraId="4ABCE348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Вскрытие транспортного места, поштучный пересчет и проверка Груза внутри транспортного места не являются предметом настоящего Договора.</w:t>
      </w:r>
    </w:p>
    <w:p w14:paraId="4B681FF1" w14:textId="77777777" w:rsidR="00697A5E" w:rsidRPr="00A07873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  <w:color w:val="FF0000"/>
        </w:rPr>
      </w:pPr>
      <w:r w:rsidRPr="00697A5E">
        <w:rPr>
          <w:rFonts w:ascii="Times New Roman" w:hAnsi="Times New Roman" w:cs="Times New Roman"/>
          <w:bCs/>
        </w:rPr>
        <w:t>Прием груза осуществляется в рабочие дни с понедельника по пятницу с 09-00 до 17-00, прием</w:t>
      </w:r>
      <w:r w:rsidR="00C152CB">
        <w:rPr>
          <w:rFonts w:ascii="Times New Roman" w:hAnsi="Times New Roman" w:cs="Times New Roman"/>
          <w:bCs/>
        </w:rPr>
        <w:t xml:space="preserve"> и доставка грузов в выходные, </w:t>
      </w:r>
      <w:r w:rsidR="00310776">
        <w:rPr>
          <w:rFonts w:ascii="Times New Roman" w:hAnsi="Times New Roman" w:cs="Times New Roman"/>
          <w:bCs/>
        </w:rPr>
        <w:t xml:space="preserve">праздничные дни, </w:t>
      </w:r>
      <w:r w:rsidRPr="00697A5E">
        <w:rPr>
          <w:rFonts w:ascii="Times New Roman" w:hAnsi="Times New Roman" w:cs="Times New Roman"/>
          <w:bCs/>
        </w:rPr>
        <w:t>а также в рабочие дни до 9-</w:t>
      </w:r>
      <w:r w:rsidR="007A32FD" w:rsidRPr="00697A5E">
        <w:rPr>
          <w:rFonts w:ascii="Times New Roman" w:hAnsi="Times New Roman" w:cs="Times New Roman"/>
          <w:bCs/>
        </w:rPr>
        <w:t>00 и</w:t>
      </w:r>
      <w:r w:rsidRPr="00697A5E">
        <w:rPr>
          <w:rFonts w:ascii="Times New Roman" w:hAnsi="Times New Roman" w:cs="Times New Roman"/>
          <w:bCs/>
        </w:rPr>
        <w:t xml:space="preserve"> позже 1</w:t>
      </w:r>
      <w:r w:rsidR="00B34109">
        <w:rPr>
          <w:rFonts w:ascii="Times New Roman" w:hAnsi="Times New Roman" w:cs="Times New Roman"/>
          <w:bCs/>
        </w:rPr>
        <w:t>8</w:t>
      </w:r>
      <w:r w:rsidRPr="00697A5E">
        <w:rPr>
          <w:rFonts w:ascii="Times New Roman" w:hAnsi="Times New Roman" w:cs="Times New Roman"/>
          <w:bCs/>
        </w:rPr>
        <w:t>-00 осуществляется только по предварительному согласованию с Эксп</w:t>
      </w:r>
      <w:r w:rsidR="00163403">
        <w:rPr>
          <w:rFonts w:ascii="Times New Roman" w:hAnsi="Times New Roman" w:cs="Times New Roman"/>
          <w:bCs/>
        </w:rPr>
        <w:t>едитором.</w:t>
      </w:r>
    </w:p>
    <w:p w14:paraId="749E31C5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</w:t>
      </w:r>
      <w:r w:rsidR="00FF71CA">
        <w:rPr>
          <w:rFonts w:ascii="Times New Roman" w:hAnsi="Times New Roman" w:cs="Times New Roman"/>
          <w:bCs/>
        </w:rPr>
        <w:t>2.3</w:t>
      </w:r>
      <w:r w:rsidRPr="00697A5E">
        <w:rPr>
          <w:rFonts w:ascii="Times New Roman" w:hAnsi="Times New Roman" w:cs="Times New Roman"/>
          <w:bCs/>
        </w:rPr>
        <w:t xml:space="preserve">. Каждое транспортное место Груза должно быть надлежащим образом упаковано, Груз должен сопровождаться следующими документами: </w:t>
      </w:r>
    </w:p>
    <w:p w14:paraId="73E84EDF" w14:textId="77777777" w:rsidR="00697A5E" w:rsidRPr="00360255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товарные накладные </w:t>
      </w:r>
      <w:r w:rsidRPr="00360255">
        <w:rPr>
          <w:rFonts w:ascii="Times New Roman" w:hAnsi="Times New Roman" w:cs="Times New Roman"/>
          <w:bCs/>
        </w:rPr>
        <w:t>(ТОРГ-12),</w:t>
      </w:r>
      <w:r w:rsidR="00606B22">
        <w:rPr>
          <w:rFonts w:ascii="Times New Roman" w:hAnsi="Times New Roman" w:cs="Times New Roman"/>
          <w:bCs/>
        </w:rPr>
        <w:t xml:space="preserve"> </w:t>
      </w:r>
      <w:r w:rsidRPr="00360255">
        <w:rPr>
          <w:rFonts w:ascii="Times New Roman" w:hAnsi="Times New Roman" w:cs="Times New Roman"/>
          <w:bCs/>
        </w:rPr>
        <w:t>ТТН с синей печатью организации, счет-фактуры, подтверждающие оценочную стоимость груза – при перевозке груза от одного юридического лица (ЮЛ) к другому,</w:t>
      </w:r>
    </w:p>
    <w:p w14:paraId="3226A80A" w14:textId="77777777" w:rsidR="00827387" w:rsidRPr="00360255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360255">
        <w:rPr>
          <w:rFonts w:ascii="Times New Roman" w:hAnsi="Times New Roman" w:cs="Times New Roman"/>
          <w:bCs/>
        </w:rPr>
        <w:t>расходные накладные (ТОРГ-14) с синей печатью организации, товарные чеки – при перевозке груза от юридического лица (ЮЛ) Пол</w:t>
      </w:r>
      <w:r w:rsidR="00CA4FA6" w:rsidRPr="00360255">
        <w:rPr>
          <w:rFonts w:ascii="Times New Roman" w:hAnsi="Times New Roman" w:cs="Times New Roman"/>
          <w:bCs/>
        </w:rPr>
        <w:t>учателю - физическому лицу (ФЛ),</w:t>
      </w:r>
    </w:p>
    <w:p w14:paraId="1009582F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360255">
        <w:rPr>
          <w:rFonts w:ascii="Times New Roman" w:hAnsi="Times New Roman" w:cs="Times New Roman"/>
          <w:bCs/>
        </w:rPr>
        <w:t>накладные на внутреннее перемещение груза (ТОРГ-13, М-11, М-12, М-15, 15-ОН)</w:t>
      </w:r>
      <w:r w:rsidRPr="00697A5E">
        <w:rPr>
          <w:rFonts w:ascii="Times New Roman" w:hAnsi="Times New Roman" w:cs="Times New Roman"/>
          <w:bCs/>
        </w:rPr>
        <w:t xml:space="preserve"> с синей печатью организации – при перевозке груза одного и того же юридического лица (ЮЛ) между филиалами Компании.</w:t>
      </w:r>
    </w:p>
    <w:p w14:paraId="5188C0AA" w14:textId="474EEBF7" w:rsidR="00697A5E" w:rsidRDefault="00762A1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акже Клиент должен предоставить </w:t>
      </w:r>
      <w:r w:rsidRPr="00697A5E">
        <w:rPr>
          <w:rFonts w:ascii="Times New Roman" w:hAnsi="Times New Roman" w:cs="Times New Roman"/>
          <w:bCs/>
        </w:rPr>
        <w:t>документы, свидетельствующие об особых свойствах груза, сертификаты соответствия (если груз подлежит сертификации), документы, необходимые для осуществления государственного, санитарного и других видов контроля со стороны соответствующих органов.</w:t>
      </w:r>
    </w:p>
    <w:p w14:paraId="39BF323B" w14:textId="5418A35D" w:rsidR="00723740" w:rsidRPr="004E13DF" w:rsidRDefault="00723740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4E13DF">
        <w:rPr>
          <w:rFonts w:ascii="Times New Roman" w:hAnsi="Times New Roman" w:cs="Times New Roman"/>
          <w:bCs/>
        </w:rPr>
        <w:t>При транспортировке грузов в международном сообщении Клиент(Грузоотправитель)предоставляет Экспедитору дополнительно международную товарно-транспортную накладную(</w:t>
      </w:r>
      <w:r w:rsidRPr="004E13DF">
        <w:rPr>
          <w:rFonts w:ascii="Times New Roman" w:hAnsi="Times New Roman" w:cs="Times New Roman"/>
          <w:bCs/>
          <w:lang w:val="en-US"/>
        </w:rPr>
        <w:t>CMR</w:t>
      </w:r>
      <w:r w:rsidRPr="004E13DF">
        <w:rPr>
          <w:rFonts w:ascii="Times New Roman" w:hAnsi="Times New Roman" w:cs="Times New Roman"/>
          <w:bCs/>
        </w:rPr>
        <w:t>) в 4х экземплярах.</w:t>
      </w:r>
    </w:p>
    <w:p w14:paraId="06541F70" w14:textId="7E2AECE4" w:rsidR="00697A5E" w:rsidRDefault="00FF71C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3.2.4</w:t>
      </w:r>
      <w:r w:rsidR="00697A5E" w:rsidRPr="00697A5E">
        <w:rPr>
          <w:rFonts w:ascii="Times New Roman" w:hAnsi="Times New Roman" w:cs="Times New Roman"/>
          <w:bCs/>
        </w:rPr>
        <w:t xml:space="preserve">. В том случае если при приемке Груза по транспортным местам Экспедитором будет выявлено расхождение по количеству, объему или весу поступившего Груза с данными товарно-транспортной накладной, Экспедитор в присутствии лица, сдающего Груз, составляет акт. Отказ лица, </w:t>
      </w:r>
      <w:r w:rsidR="00360255">
        <w:rPr>
          <w:rFonts w:ascii="Times New Roman" w:hAnsi="Times New Roman" w:cs="Times New Roman"/>
          <w:bCs/>
        </w:rPr>
        <w:t>сдающего</w:t>
      </w:r>
      <w:r w:rsidR="00697A5E" w:rsidRPr="00697A5E">
        <w:rPr>
          <w:rFonts w:ascii="Times New Roman" w:hAnsi="Times New Roman" w:cs="Times New Roman"/>
          <w:bCs/>
        </w:rPr>
        <w:t xml:space="preserve"> Груз, от подписания акта (актов) не является основанием для признания указанного акта недействительным, в этом случае Экспедитор делает отметку об отказе лица, доставившего Груз, от участия в его приемке и подписании акта.</w:t>
      </w:r>
    </w:p>
    <w:p w14:paraId="4FCEF39E" w14:textId="73A3A33D" w:rsidR="00FA2CBB" w:rsidRPr="00FA2CBB" w:rsidRDefault="00FA2CBB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3318F8">
        <w:rPr>
          <w:rFonts w:ascii="Times New Roman" w:hAnsi="Times New Roman" w:cs="Times New Roman"/>
          <w:bCs/>
        </w:rPr>
        <w:t>3.2.5. При условии сдачи груза Клиентом на паллетах Экспедитор применяет коэффициент 1,1 к его фактическому объему на укладку.</w:t>
      </w:r>
      <w:r w:rsidRPr="00FA2CBB">
        <w:rPr>
          <w:rFonts w:ascii="Times New Roman" w:hAnsi="Times New Roman" w:cs="Times New Roman"/>
          <w:bCs/>
        </w:rPr>
        <w:t xml:space="preserve">  </w:t>
      </w:r>
    </w:p>
    <w:p w14:paraId="6446D1D2" w14:textId="44CA3E51" w:rsidR="00697A5E" w:rsidRPr="00697A5E" w:rsidRDefault="00FF71C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3.2.</w:t>
      </w:r>
      <w:r w:rsidR="00FA2CBB">
        <w:rPr>
          <w:rFonts w:ascii="Times New Roman" w:hAnsi="Times New Roman" w:cs="Times New Roman"/>
          <w:bCs/>
        </w:rPr>
        <w:t>6</w:t>
      </w:r>
      <w:r w:rsidR="001A6786">
        <w:rPr>
          <w:rFonts w:ascii="Times New Roman" w:hAnsi="Times New Roman" w:cs="Times New Roman"/>
          <w:bCs/>
        </w:rPr>
        <w:t>. С</w:t>
      </w:r>
      <w:r w:rsidR="00697A5E" w:rsidRPr="00697A5E">
        <w:rPr>
          <w:rFonts w:ascii="Times New Roman" w:hAnsi="Times New Roman" w:cs="Times New Roman"/>
          <w:bCs/>
        </w:rPr>
        <w:t>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 и по предварительному согласованию с Экспедитором.</w:t>
      </w:r>
    </w:p>
    <w:p w14:paraId="0BEC3FBB" w14:textId="6A019E42" w:rsidR="00697A5E" w:rsidRDefault="00FF71C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</w:t>
      </w:r>
      <w:r w:rsidR="00697A5E" w:rsidRPr="00697A5E">
        <w:rPr>
          <w:rFonts w:ascii="Times New Roman" w:hAnsi="Times New Roman" w:cs="Times New Roman"/>
          <w:bCs/>
        </w:rPr>
        <w:t>.</w:t>
      </w:r>
      <w:r w:rsidR="00FA2CBB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</w:t>
      </w:r>
      <w:r w:rsidR="00697A5E" w:rsidRPr="00697A5E">
        <w:rPr>
          <w:rFonts w:ascii="Times New Roman" w:hAnsi="Times New Roman" w:cs="Times New Roman"/>
          <w:bCs/>
        </w:rPr>
        <w:t xml:space="preserve"> </w:t>
      </w:r>
      <w:r w:rsidR="00762A1A" w:rsidRPr="00697A5E">
        <w:rPr>
          <w:rFonts w:ascii="Times New Roman" w:hAnsi="Times New Roman" w:cs="Times New Roman"/>
          <w:bCs/>
        </w:rPr>
        <w:t>В случае</w:t>
      </w:r>
      <w:r w:rsidR="00762A1A">
        <w:rPr>
          <w:rFonts w:ascii="Times New Roman" w:hAnsi="Times New Roman" w:cs="Times New Roman"/>
          <w:bCs/>
        </w:rPr>
        <w:t>,</w:t>
      </w:r>
      <w:r w:rsidR="00762A1A" w:rsidRPr="00697A5E">
        <w:rPr>
          <w:rFonts w:ascii="Times New Roman" w:hAnsi="Times New Roman" w:cs="Times New Roman"/>
          <w:bCs/>
        </w:rPr>
        <w:t xml:space="preserve"> если фактическое количество </w:t>
      </w:r>
      <w:r w:rsidR="00762A1A">
        <w:rPr>
          <w:rFonts w:ascii="Times New Roman" w:hAnsi="Times New Roman" w:cs="Times New Roman"/>
          <w:bCs/>
        </w:rPr>
        <w:t xml:space="preserve">Груза </w:t>
      </w:r>
      <w:r w:rsidR="00762A1A" w:rsidRPr="00697A5E">
        <w:rPr>
          <w:rFonts w:ascii="Times New Roman" w:hAnsi="Times New Roman" w:cs="Times New Roman"/>
          <w:bCs/>
        </w:rPr>
        <w:t>или адрес</w:t>
      </w:r>
      <w:r w:rsidR="00762A1A">
        <w:rPr>
          <w:rFonts w:ascii="Times New Roman" w:hAnsi="Times New Roman" w:cs="Times New Roman"/>
          <w:bCs/>
        </w:rPr>
        <w:t xml:space="preserve"> </w:t>
      </w:r>
      <w:r w:rsidR="007A32FD">
        <w:rPr>
          <w:rFonts w:ascii="Times New Roman" w:hAnsi="Times New Roman" w:cs="Times New Roman"/>
          <w:bCs/>
        </w:rPr>
        <w:t>Грузополучателя не</w:t>
      </w:r>
      <w:r w:rsidR="00762A1A">
        <w:rPr>
          <w:rFonts w:ascii="Times New Roman" w:hAnsi="Times New Roman" w:cs="Times New Roman"/>
          <w:bCs/>
        </w:rPr>
        <w:t xml:space="preserve"> соответствует указанному </w:t>
      </w:r>
      <w:r w:rsidR="00762A1A" w:rsidRPr="00697A5E">
        <w:rPr>
          <w:rFonts w:ascii="Times New Roman" w:hAnsi="Times New Roman" w:cs="Times New Roman"/>
          <w:bCs/>
        </w:rPr>
        <w:t>в Заявке, то сроки перевозки данной партии Груза могут быть увеличены.</w:t>
      </w:r>
    </w:p>
    <w:p w14:paraId="5B212FCE" w14:textId="2815C2C3" w:rsidR="003318F8" w:rsidRPr="00697A5E" w:rsidRDefault="003318F8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4178B">
        <w:rPr>
          <w:rFonts w:ascii="Times New Roman" w:hAnsi="Times New Roman" w:cs="Times New Roman"/>
          <w:bCs/>
        </w:rPr>
        <w:t>3.2.8. Грузы могут быть приняты Экспедитором как с указанием объявленной стоимости, так и без указания объявленной стоимости груза. Отправляя груз без объявленной стоимости, Клиент/Грузоотправитель подтверждает, что действительная стоимость груза не превышает 50(пятьдесят) рублей за 1 кг отправленного груза</w:t>
      </w:r>
      <w:r w:rsidR="00B9537F" w:rsidRPr="00F4178B">
        <w:rPr>
          <w:rFonts w:ascii="Times New Roman" w:hAnsi="Times New Roman" w:cs="Times New Roman"/>
          <w:bCs/>
        </w:rPr>
        <w:t xml:space="preserve">. </w:t>
      </w:r>
      <w:r w:rsidRPr="00F4178B">
        <w:rPr>
          <w:rFonts w:ascii="Times New Roman" w:hAnsi="Times New Roman" w:cs="Times New Roman"/>
          <w:bCs/>
        </w:rPr>
        <w:t>Если действительная стоимость груза превышает 50 (пятьдесят) рублей за 1 килограмм отправленного груза, Клиент/Грузоотправитель обязуется письменно заявить об этом Экспедитору, объявив стоимость груза в целях организации его дополнительного страхования.</w:t>
      </w:r>
      <w:r>
        <w:rPr>
          <w:rFonts w:ascii="Times New Roman" w:hAnsi="Times New Roman" w:cs="Times New Roman"/>
          <w:bCs/>
        </w:rPr>
        <w:t xml:space="preserve">  </w:t>
      </w:r>
    </w:p>
    <w:p w14:paraId="0155A5A1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DBFC9E9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3.3. Порядок выдачи Груза Грузополучателю.</w:t>
      </w:r>
    </w:p>
    <w:p w14:paraId="51B1C0DE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3.3.1. </w:t>
      </w:r>
      <w:r w:rsidR="00762A1A" w:rsidRPr="00697A5E">
        <w:rPr>
          <w:rFonts w:ascii="Times New Roman" w:hAnsi="Times New Roman" w:cs="Times New Roman"/>
          <w:bCs/>
        </w:rPr>
        <w:t>По завершению действий, связанных с передачей Груза к перевозке, но в любом случае не позднее дня доставки Груза в пункт назначения, а если день доставки приходится на выходной или праздничный день - не позднее первого рабочего дня следующего за датой доставки Груза, Экспедитор уведомляет Грузополучателя о дате и времени доставки Груза по контактным телефонам, предоставленным Клиентом.</w:t>
      </w:r>
    </w:p>
    <w:p w14:paraId="2B40E60F" w14:textId="311CC343" w:rsidR="005748D2" w:rsidRPr="005748D2" w:rsidRDefault="009A59EB" w:rsidP="00961810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3.3.2</w:t>
      </w:r>
      <w:r w:rsidR="00697A5E" w:rsidRPr="00697A5E">
        <w:rPr>
          <w:rFonts w:ascii="Times New Roman" w:hAnsi="Times New Roman" w:cs="Times New Roman"/>
          <w:bCs/>
        </w:rPr>
        <w:t xml:space="preserve">.  Выдача Груза Грузополучателю </w:t>
      </w:r>
      <w:r w:rsidR="00412E59">
        <w:rPr>
          <w:rFonts w:ascii="Times New Roman" w:hAnsi="Times New Roman" w:cs="Times New Roman"/>
          <w:bCs/>
        </w:rPr>
        <w:t>осуществляется с</w:t>
      </w:r>
      <w:r w:rsidR="00723740">
        <w:rPr>
          <w:rFonts w:ascii="Times New Roman" w:hAnsi="Times New Roman" w:cs="Times New Roman"/>
          <w:bCs/>
        </w:rPr>
        <w:t xml:space="preserve"> обязательным </w:t>
      </w:r>
      <w:r w:rsidR="00412E59">
        <w:rPr>
          <w:rFonts w:ascii="Times New Roman" w:hAnsi="Times New Roman" w:cs="Times New Roman"/>
          <w:bCs/>
        </w:rPr>
        <w:t>подписанием транспортной</w:t>
      </w:r>
      <w:r w:rsidR="00C152CB">
        <w:rPr>
          <w:rFonts w:ascii="Times New Roman" w:hAnsi="Times New Roman" w:cs="Times New Roman"/>
          <w:bCs/>
        </w:rPr>
        <w:t xml:space="preserve"> </w:t>
      </w:r>
      <w:r w:rsidR="00697A5E" w:rsidRPr="00697A5E">
        <w:rPr>
          <w:rFonts w:ascii="Times New Roman" w:hAnsi="Times New Roman" w:cs="Times New Roman"/>
          <w:bCs/>
        </w:rPr>
        <w:t xml:space="preserve">накладной </w:t>
      </w:r>
      <w:r w:rsidR="003D274A" w:rsidRPr="00613574">
        <w:rPr>
          <w:rFonts w:ascii="Times New Roman" w:hAnsi="Times New Roman" w:cs="Times New Roman"/>
          <w:bCs/>
        </w:rPr>
        <w:t>ООО "</w:t>
      </w:r>
      <w:r w:rsidR="003D274A">
        <w:rPr>
          <w:rFonts w:ascii="Times New Roman" w:hAnsi="Times New Roman" w:cs="Times New Roman"/>
          <w:bCs/>
        </w:rPr>
        <w:t>Деловая Логистика</w:t>
      </w:r>
      <w:r w:rsidR="003D274A" w:rsidRPr="00613574">
        <w:rPr>
          <w:rFonts w:ascii="Times New Roman" w:hAnsi="Times New Roman" w:cs="Times New Roman"/>
          <w:bCs/>
        </w:rPr>
        <w:t>"</w:t>
      </w:r>
      <w:r w:rsidR="003D274A">
        <w:rPr>
          <w:rFonts w:ascii="Times New Roman" w:hAnsi="Times New Roman" w:cs="Times New Roman"/>
          <w:bCs/>
        </w:rPr>
        <w:t xml:space="preserve"> </w:t>
      </w:r>
      <w:r w:rsidR="00F05704">
        <w:rPr>
          <w:rFonts w:ascii="Times New Roman" w:hAnsi="Times New Roman" w:cs="Times New Roman"/>
          <w:bCs/>
        </w:rPr>
        <w:t xml:space="preserve">(Приложение </w:t>
      </w:r>
      <w:r w:rsidR="00723740">
        <w:rPr>
          <w:rFonts w:ascii="Times New Roman" w:hAnsi="Times New Roman" w:cs="Times New Roman"/>
          <w:bCs/>
        </w:rPr>
        <w:t>2</w:t>
      </w:r>
      <w:r w:rsidR="00F05704">
        <w:rPr>
          <w:rFonts w:ascii="Times New Roman" w:hAnsi="Times New Roman" w:cs="Times New Roman"/>
          <w:bCs/>
        </w:rPr>
        <w:t>)</w:t>
      </w:r>
      <w:r w:rsidR="00697A5E" w:rsidRPr="00697A5E">
        <w:rPr>
          <w:rFonts w:ascii="Times New Roman" w:hAnsi="Times New Roman" w:cs="Times New Roman"/>
          <w:bCs/>
        </w:rPr>
        <w:t>.</w:t>
      </w:r>
      <w:r w:rsidR="005748D2">
        <w:rPr>
          <w:rFonts w:ascii="Times New Roman" w:hAnsi="Times New Roman" w:cs="Times New Roman"/>
          <w:bCs/>
        </w:rPr>
        <w:t xml:space="preserve"> </w:t>
      </w:r>
      <w:r w:rsidR="005748D2" w:rsidRPr="005748D2">
        <w:rPr>
          <w:rFonts w:ascii="Times New Roman" w:hAnsi="Times New Roman" w:cs="Times New Roman"/>
          <w:bCs/>
        </w:rPr>
        <w:t>Груз выдается при предъявлении документов, подтверждающих полномочия лица, получающего груз (паспорт и доверенность с печатью компании).</w:t>
      </w:r>
    </w:p>
    <w:p w14:paraId="73C68604" w14:textId="77777777" w:rsidR="00697A5E" w:rsidRPr="00697A5E" w:rsidRDefault="001A678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</w:t>
      </w:r>
      <w:r w:rsidR="005748D2">
        <w:rPr>
          <w:rFonts w:ascii="Times New Roman" w:hAnsi="Times New Roman" w:cs="Times New Roman"/>
          <w:bCs/>
        </w:rPr>
        <w:t>3</w:t>
      </w:r>
      <w:r w:rsidR="00697A5E" w:rsidRPr="00697A5E">
        <w:rPr>
          <w:rFonts w:ascii="Times New Roman" w:hAnsi="Times New Roman" w:cs="Times New Roman"/>
          <w:bCs/>
        </w:rPr>
        <w:t>. Клиент обязуется своими силами и за свой счет довести до сведения Грузополучателей информацию о порядке выдачи Груза Экспедитором, в том числе о необходимости обеспечить приемку Груза в пункте назначения на складе Экспедитора или склада Грузополучателя, в зависимости от того, какой способ доставки Груза выбран Клиентом, а также о необходимости представления Экспедитору доверенности на получение Груза для получения груза от Экспедитора.</w:t>
      </w:r>
    </w:p>
    <w:p w14:paraId="22104CFA" w14:textId="7D2ABEBE" w:rsidR="00697A5E" w:rsidRPr="00697A5E" w:rsidRDefault="001A678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</w:t>
      </w:r>
      <w:r w:rsidR="005748D2">
        <w:rPr>
          <w:rFonts w:ascii="Times New Roman" w:hAnsi="Times New Roman" w:cs="Times New Roman"/>
          <w:bCs/>
        </w:rPr>
        <w:t>4</w:t>
      </w:r>
      <w:r w:rsidR="00697A5E" w:rsidRPr="00697A5E">
        <w:rPr>
          <w:rFonts w:ascii="Times New Roman" w:hAnsi="Times New Roman" w:cs="Times New Roman"/>
          <w:bCs/>
        </w:rPr>
        <w:t>.</w:t>
      </w:r>
      <w:r w:rsidR="005748D2">
        <w:rPr>
          <w:rFonts w:ascii="Times New Roman" w:hAnsi="Times New Roman" w:cs="Times New Roman"/>
          <w:bCs/>
        </w:rPr>
        <w:t xml:space="preserve"> </w:t>
      </w:r>
      <w:r w:rsidR="00697A5E" w:rsidRPr="00697A5E">
        <w:rPr>
          <w:rFonts w:ascii="Times New Roman" w:hAnsi="Times New Roman" w:cs="Times New Roman"/>
          <w:bCs/>
        </w:rPr>
        <w:t xml:space="preserve">В случае отсутствия Грузополучателя по адресу, указанному Клиентом, неявки уполномоченного представителя для приемки Груза, отсутствия у представителя Грузополучателя полномочий на приемку Груза от Экспедитора или отказ Грузополучателя от приемки Груза, Экспедитор принимает Груз на ответственное хранение до поступления дальнейших указаний Клиента. При этом Клиент уведомлен </w:t>
      </w:r>
      <w:r w:rsidR="007A32FD" w:rsidRPr="00697A5E">
        <w:rPr>
          <w:rFonts w:ascii="Times New Roman" w:hAnsi="Times New Roman" w:cs="Times New Roman"/>
          <w:bCs/>
        </w:rPr>
        <w:t>Экспедитором и</w:t>
      </w:r>
      <w:r w:rsidR="00697A5E" w:rsidRPr="00697A5E">
        <w:rPr>
          <w:rFonts w:ascii="Times New Roman" w:hAnsi="Times New Roman" w:cs="Times New Roman"/>
          <w:bCs/>
        </w:rPr>
        <w:t xml:space="preserve"> согласен с тем условием, </w:t>
      </w:r>
      <w:r w:rsidR="00412E59" w:rsidRPr="00697A5E">
        <w:rPr>
          <w:rFonts w:ascii="Times New Roman" w:hAnsi="Times New Roman" w:cs="Times New Roman"/>
          <w:bCs/>
        </w:rPr>
        <w:t xml:space="preserve">что, </w:t>
      </w:r>
      <w:r w:rsidR="00412E59">
        <w:rPr>
          <w:rFonts w:ascii="Times New Roman" w:hAnsi="Times New Roman" w:cs="Times New Roman"/>
          <w:bCs/>
        </w:rPr>
        <w:t>начиная</w:t>
      </w:r>
      <w:r w:rsidR="00723740">
        <w:rPr>
          <w:rFonts w:ascii="Times New Roman" w:hAnsi="Times New Roman" w:cs="Times New Roman"/>
          <w:bCs/>
        </w:rPr>
        <w:t xml:space="preserve"> со второго дня после первой несостоявшейся доставки груза, за ответственное хранение груза за пределами нормативного срока хранения взимается плата согласно действующим тарифам Экспедитора. </w:t>
      </w:r>
    </w:p>
    <w:p w14:paraId="6665E0AB" w14:textId="77777777" w:rsidR="00697A5E" w:rsidRPr="00697A5E" w:rsidRDefault="001A678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</w:t>
      </w:r>
      <w:r w:rsidR="005748D2">
        <w:rPr>
          <w:rFonts w:ascii="Times New Roman" w:hAnsi="Times New Roman" w:cs="Times New Roman"/>
          <w:bCs/>
        </w:rPr>
        <w:t>5</w:t>
      </w:r>
      <w:r w:rsidR="00697A5E" w:rsidRPr="00697A5E">
        <w:rPr>
          <w:rFonts w:ascii="Times New Roman" w:hAnsi="Times New Roman" w:cs="Times New Roman"/>
          <w:bCs/>
        </w:rPr>
        <w:t>. При отсутствии указаний Клиента относительно дальнейшей судьбы Груза в</w:t>
      </w:r>
      <w:r>
        <w:rPr>
          <w:rFonts w:ascii="Times New Roman" w:hAnsi="Times New Roman" w:cs="Times New Roman"/>
          <w:bCs/>
        </w:rPr>
        <w:t xml:space="preserve"> случаях, перечисленных в п. 3.3.</w:t>
      </w:r>
      <w:r w:rsidR="005748D2">
        <w:rPr>
          <w:rFonts w:ascii="Times New Roman" w:hAnsi="Times New Roman" w:cs="Times New Roman"/>
          <w:bCs/>
        </w:rPr>
        <w:t>4</w:t>
      </w:r>
      <w:r w:rsidR="00697A5E" w:rsidRPr="00697A5E">
        <w:rPr>
          <w:rFonts w:ascii="Times New Roman" w:hAnsi="Times New Roman" w:cs="Times New Roman"/>
          <w:bCs/>
        </w:rPr>
        <w:t xml:space="preserve">. </w:t>
      </w:r>
      <w:r w:rsidR="00762A1A" w:rsidRPr="00697A5E">
        <w:rPr>
          <w:rFonts w:ascii="Times New Roman" w:hAnsi="Times New Roman" w:cs="Times New Roman"/>
          <w:bCs/>
        </w:rPr>
        <w:t>Договора, Экспедитор по и</w:t>
      </w:r>
      <w:r w:rsidR="00762A1A">
        <w:rPr>
          <w:rFonts w:ascii="Times New Roman" w:hAnsi="Times New Roman" w:cs="Times New Roman"/>
          <w:bCs/>
        </w:rPr>
        <w:t>стечении 30 дней с даты доставки</w:t>
      </w:r>
      <w:r w:rsidR="00762A1A" w:rsidRPr="00697A5E">
        <w:rPr>
          <w:rFonts w:ascii="Times New Roman" w:hAnsi="Times New Roman" w:cs="Times New Roman"/>
          <w:bCs/>
        </w:rPr>
        <w:t xml:space="preserve"> Груза в пункт назначения производит возврат Груза в место хранения и</w:t>
      </w:r>
      <w:r w:rsidR="00762A1A">
        <w:rPr>
          <w:rFonts w:ascii="Times New Roman" w:hAnsi="Times New Roman" w:cs="Times New Roman"/>
          <w:bCs/>
        </w:rPr>
        <w:t xml:space="preserve"> выдачу его Клиенту. </w:t>
      </w:r>
      <w:r w:rsidR="0020245B">
        <w:rPr>
          <w:rFonts w:ascii="Times New Roman" w:hAnsi="Times New Roman" w:cs="Times New Roman"/>
          <w:bCs/>
        </w:rPr>
        <w:t xml:space="preserve">При этом </w:t>
      </w:r>
      <w:r w:rsidR="00697A5E" w:rsidRPr="00697A5E">
        <w:rPr>
          <w:rFonts w:ascii="Times New Roman" w:hAnsi="Times New Roman" w:cs="Times New Roman"/>
          <w:bCs/>
        </w:rPr>
        <w:t>Клиент обязуется в бесспорном порядке оплатить стоимость услуг Экспедитора по перевозке Груза в пункт назначения и обратно, ответственному хранению Груза в пункте назначения, и хранению груза в месте хранения до момента его выдачи Клиенту, вне зависимости от того, кто был указан в Заявке Клиента в качестве плательщика Транспортно-Экспедиционных услуг.</w:t>
      </w:r>
    </w:p>
    <w:p w14:paraId="6D68F5C2" w14:textId="77777777" w:rsidR="00697A5E" w:rsidRPr="00697A5E" w:rsidRDefault="001A678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</w:t>
      </w:r>
      <w:r w:rsidR="005748D2">
        <w:rPr>
          <w:rFonts w:ascii="Times New Roman" w:hAnsi="Times New Roman" w:cs="Times New Roman"/>
          <w:bCs/>
        </w:rPr>
        <w:t>6</w:t>
      </w:r>
      <w:r w:rsidR="00697A5E" w:rsidRPr="00697A5E">
        <w:rPr>
          <w:rFonts w:ascii="Times New Roman" w:hAnsi="Times New Roman" w:cs="Times New Roman"/>
          <w:bCs/>
        </w:rPr>
        <w:t>. В том случае, если клиент откажется от приемки возвращенного (отказного) Груза, Экспедитор по истечении 6 (Шести) месяцев его ответственного хранения вправе распорядиться Грузом по своему усмотрению, в том числе своими силами, но за счет клиента произвести его утилизацию.</w:t>
      </w:r>
    </w:p>
    <w:p w14:paraId="6EA8F40E" w14:textId="77777777" w:rsidR="00697A5E" w:rsidRPr="005233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62A7C288" w14:textId="77777777" w:rsidR="00FE74B5" w:rsidRDefault="00FE74B5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8DEC893" w14:textId="77777777" w:rsidR="00697A5E" w:rsidRDefault="00697A5E" w:rsidP="00234B3F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  ПРАВА И ОБЯЗАННОСТИ СТОРОН</w:t>
      </w:r>
    </w:p>
    <w:p w14:paraId="75C1A231" w14:textId="77777777" w:rsidR="00217FF5" w:rsidRPr="00697A5E" w:rsidRDefault="00217FF5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20781622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4.1. Права Экспедитора: </w:t>
      </w:r>
    </w:p>
    <w:p w14:paraId="39F5D238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4.1.1. Привлекать к исполнению своих обязательств по на</w:t>
      </w:r>
      <w:r w:rsidR="00C152CB">
        <w:rPr>
          <w:rFonts w:ascii="Times New Roman" w:hAnsi="Times New Roman" w:cs="Times New Roman"/>
          <w:bCs/>
        </w:rPr>
        <w:t xml:space="preserve">стоящему Договору третьих лиц; </w:t>
      </w:r>
      <w:r w:rsidRPr="00697A5E">
        <w:rPr>
          <w:rFonts w:ascii="Times New Roman" w:hAnsi="Times New Roman" w:cs="Times New Roman"/>
          <w:bCs/>
        </w:rPr>
        <w:t xml:space="preserve">использовать как собственные, так и привлеченные транспортные средства. </w:t>
      </w:r>
    </w:p>
    <w:p w14:paraId="268E8D3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4.1.2. Самостоятельно выбирать маршрут, по которому будет осуществляться перевозка груза, а также </w:t>
      </w:r>
    </w:p>
    <w:p w14:paraId="45CBDC15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транспорт, необходимый для осуществления такой перевозки.</w:t>
      </w:r>
    </w:p>
    <w:p w14:paraId="38C6E37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4.1.3. Не принимать к перевозке грузы, требующие особых условий перевозки, обеспечить которые Экспедитор не имеет возможности. </w:t>
      </w:r>
    </w:p>
    <w:p w14:paraId="41109A1B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4.1.4. 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14:paraId="34F4C3CB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4.1.5. Требовать от Клиента своевременной и полной оплаты стоимости транспортно-экспедиционных услуг.</w:t>
      </w:r>
    </w:p>
    <w:p w14:paraId="2D080F4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4.1.6. 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 Клиента. Отказ Клиента от осуществления дополнительной упаковки, сданного к перевозке груза, освобождает Экспедитора от ответственности за сохранность груза в процессе осуществления перевозки.</w:t>
      </w:r>
    </w:p>
    <w:p w14:paraId="293DCF3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3421C1C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4.2. Права Клиента:</w:t>
      </w:r>
    </w:p>
    <w:p w14:paraId="5A3D367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4.2.1. Требовать от Экспедитора своевременного, полного и надлежащего выполнения всех обязательств, предусмотренных для него настоящим Договором.</w:t>
      </w:r>
    </w:p>
    <w:p w14:paraId="795E3F79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4.2.2. Получать у Экспедитора информацию о процессе перевозки груза.</w:t>
      </w:r>
    </w:p>
    <w:p w14:paraId="2FB60E87" w14:textId="77777777" w:rsidR="00434D3D" w:rsidRPr="0052335E" w:rsidRDefault="00434D3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76581766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4.3. Обязанности Экспедитора:</w:t>
      </w:r>
    </w:p>
    <w:p w14:paraId="2C869366" w14:textId="042CB1EC" w:rsidR="00697A5E" w:rsidRPr="00697A5E" w:rsidRDefault="001A678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4.3.</w:t>
      </w:r>
      <w:r w:rsidR="00412E59">
        <w:rPr>
          <w:rFonts w:ascii="Times New Roman" w:hAnsi="Times New Roman" w:cs="Times New Roman"/>
          <w:bCs/>
        </w:rPr>
        <w:t>1. Принять</w:t>
      </w:r>
      <w:r>
        <w:rPr>
          <w:rFonts w:ascii="Times New Roman" w:hAnsi="Times New Roman" w:cs="Times New Roman"/>
          <w:bCs/>
        </w:rPr>
        <w:t xml:space="preserve"> Груз Клиента</w:t>
      </w:r>
      <w:r w:rsidR="005B7EAE">
        <w:rPr>
          <w:rFonts w:ascii="Times New Roman" w:hAnsi="Times New Roman" w:cs="Times New Roman"/>
          <w:bCs/>
        </w:rPr>
        <w:t xml:space="preserve"> к перевозке </w:t>
      </w:r>
      <w:r w:rsidR="00697A5E" w:rsidRPr="00697A5E">
        <w:rPr>
          <w:rFonts w:ascii="Times New Roman" w:hAnsi="Times New Roman" w:cs="Times New Roman"/>
          <w:bCs/>
        </w:rPr>
        <w:t xml:space="preserve">в строгом соответствии со сведениями, указанными Клиентом в сопроводительных документах, по количеству мест, </w:t>
      </w:r>
      <w:r w:rsidR="007A32FD" w:rsidRPr="00697A5E">
        <w:rPr>
          <w:rFonts w:ascii="Times New Roman" w:hAnsi="Times New Roman" w:cs="Times New Roman"/>
          <w:bCs/>
        </w:rPr>
        <w:t>весу и</w:t>
      </w:r>
      <w:r w:rsidR="00697A5E" w:rsidRPr="00697A5E">
        <w:rPr>
          <w:rFonts w:ascii="Times New Roman" w:hAnsi="Times New Roman" w:cs="Times New Roman"/>
          <w:bCs/>
        </w:rPr>
        <w:t xml:space="preserve">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</w:t>
      </w:r>
    </w:p>
    <w:p w14:paraId="41D186E6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lastRenderedPageBreak/>
        <w:t>4.3.2. Проконтролировать состояние упаковки (тары) принимаемого Груза с целью предотвращения нанесения ущерба Грузу в процессе его хранения и перевозки.</w:t>
      </w:r>
    </w:p>
    <w:p w14:paraId="1E30ED0A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4.3.3. Оформить соответствующие документы на Транспортно-экспедиционные услуги.</w:t>
      </w:r>
    </w:p>
    <w:p w14:paraId="5602570C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4.3.4. Организовать погрузочно-разгрузочные работы, хранение, складирование, охрану Груза и другие действия, сопутствующие Транспортно-экспедиционным Услугам.</w:t>
      </w:r>
    </w:p>
    <w:p w14:paraId="32D24CF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4.3.5. По требованию Клиента осуществить страхование Груза Клиента в страховой компании в пользу выгодоприобретателя на условиях организации, принимающей на себя страховые риски в соответствии с разделом 6 настоящего Договора.</w:t>
      </w:r>
    </w:p>
    <w:p w14:paraId="48DF5EE5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4.3.6. Доставить Груз Клиента в пункт назначения</w:t>
      </w:r>
      <w:r w:rsidR="00B903FA">
        <w:rPr>
          <w:rFonts w:ascii="Times New Roman" w:hAnsi="Times New Roman" w:cs="Times New Roman"/>
          <w:bCs/>
        </w:rPr>
        <w:t xml:space="preserve"> и</w:t>
      </w:r>
      <w:r w:rsidRPr="00697A5E">
        <w:rPr>
          <w:rFonts w:ascii="Times New Roman" w:hAnsi="Times New Roman" w:cs="Times New Roman"/>
          <w:bCs/>
        </w:rPr>
        <w:t xml:space="preserve"> осуществить выдачу Груза клиенту или Грузополучателю по количеству принятых мест.</w:t>
      </w:r>
    </w:p>
    <w:p w14:paraId="3C4855C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3E0E896E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 Обязанности Клиента:</w:t>
      </w:r>
    </w:p>
    <w:p w14:paraId="4EBB234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4.4.1. Одновременно со сдачей Груза или заблаговременно предоставить Экспедитору полную, точную и достоверную информацию, необходимую для выполн</w:t>
      </w:r>
      <w:r w:rsidR="007A5BC7">
        <w:rPr>
          <w:rFonts w:ascii="Times New Roman" w:hAnsi="Times New Roman" w:cs="Times New Roman"/>
          <w:bCs/>
        </w:rPr>
        <w:t xml:space="preserve">ения Экспедитором обязательств </w:t>
      </w:r>
      <w:r w:rsidRPr="00697A5E">
        <w:rPr>
          <w:rFonts w:ascii="Times New Roman" w:hAnsi="Times New Roman" w:cs="Times New Roman"/>
          <w:bCs/>
        </w:rPr>
        <w:t>по настоящему Договору: об условиях хранения и перевозки, количестве, содержании, характере и свойствах Груза, информацию о Грузополучателе, его адрес и телефон.</w:t>
      </w:r>
    </w:p>
    <w:p w14:paraId="7C44CD8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4.4.2.  В случае обнаружения Экспедитором неполно</w:t>
      </w:r>
      <w:r w:rsidR="00C152CB">
        <w:rPr>
          <w:rFonts w:ascii="Times New Roman" w:hAnsi="Times New Roman" w:cs="Times New Roman"/>
          <w:bCs/>
        </w:rPr>
        <w:t xml:space="preserve">й или недостоверной информации </w:t>
      </w:r>
      <w:r w:rsidRPr="00697A5E">
        <w:rPr>
          <w:rFonts w:ascii="Times New Roman" w:hAnsi="Times New Roman" w:cs="Times New Roman"/>
          <w:bCs/>
        </w:rPr>
        <w:t>о Грузе, Клиент обязан по требованию Экспедитора предоставить всю необходимую документацию и информацию.</w:t>
      </w:r>
    </w:p>
    <w:p w14:paraId="768DAE79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4.4.3.  Предоставить Экспедитору сопроводительные документы  на Груз: товарную накладную </w:t>
      </w:r>
      <w:r w:rsidRPr="0014657B">
        <w:rPr>
          <w:rFonts w:ascii="Times New Roman" w:hAnsi="Times New Roman" w:cs="Times New Roman"/>
          <w:bCs/>
        </w:rPr>
        <w:t>ТОРГ 12,</w:t>
      </w:r>
      <w:r w:rsidRPr="00697A5E">
        <w:rPr>
          <w:rFonts w:ascii="Times New Roman" w:hAnsi="Times New Roman" w:cs="Times New Roman"/>
          <w:bCs/>
        </w:rPr>
        <w:t xml:space="preserve"> товарно-транспортную накладную, </w:t>
      </w:r>
      <w:r w:rsidRPr="0014657B">
        <w:rPr>
          <w:rFonts w:ascii="Times New Roman" w:hAnsi="Times New Roman" w:cs="Times New Roman"/>
          <w:bCs/>
        </w:rPr>
        <w:t>счет-фактуру</w:t>
      </w:r>
      <w:r w:rsidRPr="00697A5E">
        <w:rPr>
          <w:rFonts w:ascii="Times New Roman" w:hAnsi="Times New Roman" w:cs="Times New Roman"/>
          <w:bCs/>
        </w:rPr>
        <w:t>; документы, свидетельствующие об особых свойствах Груза, документы, предусмотренные санитарными, таможенными, карантинными, иными правилами в соответствии с требованиями законодательства Российской Федерации, а также сертификаты, паспорта качества, удостоверения, другие документы, наличие которых установлено федеральными законами, иными нормативными правовыми актами Российской Федерации.</w:t>
      </w:r>
    </w:p>
    <w:p w14:paraId="346B50AB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4.4.4. </w:t>
      </w:r>
      <w:r w:rsidR="00762A1A" w:rsidRPr="00697A5E">
        <w:rPr>
          <w:rFonts w:ascii="Times New Roman" w:hAnsi="Times New Roman" w:cs="Times New Roman"/>
          <w:bCs/>
        </w:rPr>
        <w:t>Передавать Экспедитору для ока</w:t>
      </w:r>
      <w:r w:rsidR="00762A1A">
        <w:rPr>
          <w:rFonts w:ascii="Times New Roman" w:hAnsi="Times New Roman" w:cs="Times New Roman"/>
          <w:bCs/>
        </w:rPr>
        <w:t xml:space="preserve">зания Услуг </w:t>
      </w:r>
      <w:r w:rsidR="007A32FD">
        <w:rPr>
          <w:rFonts w:ascii="Times New Roman" w:hAnsi="Times New Roman" w:cs="Times New Roman"/>
          <w:bCs/>
        </w:rPr>
        <w:t xml:space="preserve">Груз </w:t>
      </w:r>
      <w:r w:rsidR="007A32FD" w:rsidRPr="00697A5E">
        <w:rPr>
          <w:rFonts w:ascii="Times New Roman" w:hAnsi="Times New Roman" w:cs="Times New Roman"/>
          <w:bCs/>
        </w:rPr>
        <w:t>в</w:t>
      </w:r>
      <w:r w:rsidR="00762A1A">
        <w:rPr>
          <w:rFonts w:ascii="Times New Roman" w:hAnsi="Times New Roman" w:cs="Times New Roman"/>
          <w:bCs/>
        </w:rPr>
        <w:t xml:space="preserve"> надлежащей таре (упаковке</w:t>
      </w:r>
      <w:r w:rsidR="007A32FD">
        <w:rPr>
          <w:rFonts w:ascii="Times New Roman" w:hAnsi="Times New Roman" w:cs="Times New Roman"/>
          <w:bCs/>
        </w:rPr>
        <w:t>), обычно</w:t>
      </w:r>
      <w:r w:rsidR="00762A1A">
        <w:rPr>
          <w:rFonts w:ascii="Times New Roman" w:hAnsi="Times New Roman" w:cs="Times New Roman"/>
          <w:bCs/>
        </w:rPr>
        <w:t xml:space="preserve"> </w:t>
      </w:r>
      <w:r w:rsidR="007A32FD">
        <w:rPr>
          <w:rFonts w:ascii="Times New Roman" w:hAnsi="Times New Roman" w:cs="Times New Roman"/>
          <w:bCs/>
        </w:rPr>
        <w:t>применяемой для</w:t>
      </w:r>
      <w:r w:rsidR="00762A1A">
        <w:rPr>
          <w:rFonts w:ascii="Times New Roman" w:hAnsi="Times New Roman" w:cs="Times New Roman"/>
          <w:bCs/>
        </w:rPr>
        <w:t xml:space="preserve"> такого вида грузов, </w:t>
      </w:r>
      <w:r w:rsidR="00762A1A" w:rsidRPr="00697A5E">
        <w:rPr>
          <w:rFonts w:ascii="Times New Roman" w:hAnsi="Times New Roman" w:cs="Times New Roman"/>
          <w:bCs/>
        </w:rPr>
        <w:t xml:space="preserve">обеспечивающей целостность и сохранность Груза при его хранении и транспортировке. </w:t>
      </w:r>
      <w:r w:rsidRPr="00697A5E">
        <w:rPr>
          <w:rFonts w:ascii="Times New Roman" w:hAnsi="Times New Roman" w:cs="Times New Roman"/>
          <w:bCs/>
        </w:rPr>
        <w:t>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обеспечивающих полную сохранность Груза в процессе перевозки.</w:t>
      </w:r>
    </w:p>
    <w:p w14:paraId="7061E30A" w14:textId="77777777" w:rsidR="00412E59" w:rsidRDefault="00697A5E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4.4.5. </w:t>
      </w:r>
      <w:r w:rsidR="00CB2E43" w:rsidRPr="00CB2E43">
        <w:rPr>
          <w:rFonts w:ascii="Times New Roman" w:hAnsi="Times New Roman" w:cs="Times New Roman"/>
          <w:bCs/>
        </w:rPr>
        <w:t xml:space="preserve">Передавать хрупкие, бьющиеся, ценные Грузы из стекла, фарфора, керамики, фаянса в таре (упаковке), соответствующей требованиям и стандартам, применяемым к перевозке данного вида Груза, </w:t>
      </w:r>
      <w:r w:rsidR="007A32FD" w:rsidRPr="00CB2E43">
        <w:rPr>
          <w:rFonts w:ascii="Times New Roman" w:hAnsi="Times New Roman" w:cs="Times New Roman"/>
          <w:bCs/>
        </w:rPr>
        <w:t>снабженной амортизирующими</w:t>
      </w:r>
      <w:r w:rsidR="00CB2E43" w:rsidRPr="00CB2E43">
        <w:rPr>
          <w:rFonts w:ascii="Times New Roman" w:hAnsi="Times New Roman" w:cs="Times New Roman"/>
          <w:bCs/>
        </w:rPr>
        <w:t xml:space="preserve"> предметами или уплотнителем и предупредительными надписями - «Осторожно стекло», «Хрупкий Груз», «Не кантовать». </w:t>
      </w:r>
      <w:r w:rsidR="00762A1A" w:rsidRPr="00CB2E43">
        <w:rPr>
          <w:rFonts w:ascii="Times New Roman" w:hAnsi="Times New Roman" w:cs="Times New Roman"/>
          <w:bCs/>
        </w:rPr>
        <w:t xml:space="preserve">В случае отсутствия надлежащей упаковки Груза в целях его сохранности в процессе перевозки Экспедитор вправе потребовать от Грузоотправителя </w:t>
      </w:r>
      <w:r w:rsidR="007A32FD" w:rsidRPr="00CB2E43">
        <w:rPr>
          <w:rFonts w:ascii="Times New Roman" w:hAnsi="Times New Roman" w:cs="Times New Roman"/>
          <w:bCs/>
        </w:rPr>
        <w:t>дополнительно упаковать</w:t>
      </w:r>
      <w:r w:rsidR="00762A1A" w:rsidRPr="00CB2E43">
        <w:rPr>
          <w:rFonts w:ascii="Times New Roman" w:hAnsi="Times New Roman" w:cs="Times New Roman"/>
          <w:bCs/>
        </w:rPr>
        <w:t xml:space="preserve"> Груз или не принимать его к перевозке.</w:t>
      </w:r>
      <w:r w:rsidR="00DB21E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</w:p>
    <w:p w14:paraId="40C12A77" w14:textId="3161AEAD" w:rsidR="002C4837" w:rsidRPr="00C911C1" w:rsidRDefault="00DB21E9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4.4.6. Обеспечить соблюдение нормативного времени проведения погрузо-разгрузочных работ.</w:t>
      </w:r>
    </w:p>
    <w:p w14:paraId="4BD85CDA" w14:textId="2DE7D9ED" w:rsidR="002C4837" w:rsidRPr="00C911C1" w:rsidRDefault="00DB21E9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Нормативное время проведения погрузо-разгрузочных работ при осуществлении региональных перевозок составляет 4 (четыре) часа.</w:t>
      </w:r>
    </w:p>
    <w:p w14:paraId="2727CEB4" w14:textId="68E96FAC" w:rsidR="002C4837" w:rsidRPr="00C911C1" w:rsidRDefault="00DB21E9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Нормативное время проведения погрузо-разгрузочных работ при внутригородских/пригородных перево</w:t>
      </w:r>
      <w:r w:rsidR="00C911C1">
        <w:rPr>
          <w:rFonts w:ascii="Times New Roman" w:hAnsi="Times New Roman" w:cs="Times New Roman"/>
          <w:bCs/>
        </w:rPr>
        <w:t>з</w:t>
      </w:r>
      <w:r w:rsidRPr="00C911C1">
        <w:rPr>
          <w:rFonts w:ascii="Times New Roman" w:hAnsi="Times New Roman" w:cs="Times New Roman"/>
          <w:bCs/>
        </w:rPr>
        <w:t xml:space="preserve">ках для автомобилей, грузоподъемностью 1-5 тонн – не более 1 (один) часа, грузоподъемностью 10-20 тонн – не более 2 (два) часа. </w:t>
      </w:r>
    </w:p>
    <w:p w14:paraId="349AD517" w14:textId="472AEEB9" w:rsidR="002C4837" w:rsidRPr="00C911C1" w:rsidRDefault="00DB21E9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При почасовой оплате работы транспорта нормативное время проведения погрузо-разгрузочных работ не регламентируется.</w:t>
      </w:r>
    </w:p>
    <w:p w14:paraId="26FF7B1B" w14:textId="77777777" w:rsidR="00DB21E9" w:rsidRPr="00C911C1" w:rsidRDefault="00DB21E9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Сверхнормативное время проведения погрузо-разгрузочных работ признается простоем.</w:t>
      </w:r>
    </w:p>
    <w:p w14:paraId="3E4B8CDF" w14:textId="7119BABD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</w:t>
      </w:r>
      <w:r w:rsidR="00DB21E9">
        <w:rPr>
          <w:rFonts w:ascii="Times New Roman" w:hAnsi="Times New Roman" w:cs="Times New Roman"/>
          <w:bCs/>
        </w:rPr>
        <w:t>7</w:t>
      </w:r>
      <w:r w:rsidRPr="00697A5E">
        <w:rPr>
          <w:rFonts w:ascii="Times New Roman" w:hAnsi="Times New Roman" w:cs="Times New Roman"/>
          <w:bCs/>
        </w:rPr>
        <w:t>.  Предоставить при необходимости, экспедитору доверенность, оформленную в установленном законом порядке, необходимую для совершения Экспедитором юридически значимых дейст</w:t>
      </w:r>
      <w:r w:rsidR="00C152CB">
        <w:rPr>
          <w:rFonts w:ascii="Times New Roman" w:hAnsi="Times New Roman" w:cs="Times New Roman"/>
          <w:bCs/>
        </w:rPr>
        <w:t xml:space="preserve">вий, предусмотренных настоящим Договором и действующим </w:t>
      </w:r>
      <w:r w:rsidRPr="00697A5E">
        <w:rPr>
          <w:rFonts w:ascii="Times New Roman" w:hAnsi="Times New Roman" w:cs="Times New Roman"/>
          <w:bCs/>
        </w:rPr>
        <w:t>законодательством РФ.</w:t>
      </w:r>
    </w:p>
    <w:p w14:paraId="73681203" w14:textId="284CF8CC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</w:t>
      </w:r>
      <w:r w:rsidR="00DB21E9">
        <w:rPr>
          <w:rFonts w:ascii="Times New Roman" w:hAnsi="Times New Roman" w:cs="Times New Roman"/>
          <w:bCs/>
        </w:rPr>
        <w:t>8</w:t>
      </w:r>
      <w:r w:rsidRPr="00697A5E">
        <w:rPr>
          <w:rFonts w:ascii="Times New Roman" w:hAnsi="Times New Roman" w:cs="Times New Roman"/>
          <w:bCs/>
        </w:rPr>
        <w:t>. Надлежащим образом удостоверить полномочия своего представителя для работы с Экспедитором.</w:t>
      </w:r>
    </w:p>
    <w:p w14:paraId="7A87F678" w14:textId="6B5D0A14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4.4.</w:t>
      </w:r>
      <w:r w:rsidR="00DB21E9">
        <w:rPr>
          <w:rFonts w:ascii="Times New Roman" w:hAnsi="Times New Roman" w:cs="Times New Roman"/>
          <w:bCs/>
        </w:rPr>
        <w:t>9</w:t>
      </w:r>
      <w:r w:rsidRPr="00697A5E">
        <w:rPr>
          <w:rFonts w:ascii="Times New Roman" w:hAnsi="Times New Roman" w:cs="Times New Roman"/>
          <w:bCs/>
        </w:rPr>
        <w:t>.   В порядке и сроки, предусмотренные разделом 5 настоящего договора, осуществлять оплату Услуг, оказываемых Экспедитором.</w:t>
      </w:r>
    </w:p>
    <w:p w14:paraId="4D0763B0" w14:textId="5A5E03E9" w:rsidR="00697A5E" w:rsidRPr="00697A5E" w:rsidRDefault="000C4BEF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</w:t>
      </w:r>
      <w:r w:rsidR="00DB21E9">
        <w:rPr>
          <w:rFonts w:ascii="Times New Roman" w:hAnsi="Times New Roman" w:cs="Times New Roman"/>
          <w:bCs/>
        </w:rPr>
        <w:t>10</w:t>
      </w:r>
      <w:r w:rsidR="00697A5E" w:rsidRPr="00697A5E">
        <w:rPr>
          <w:rFonts w:ascii="Times New Roman" w:hAnsi="Times New Roman" w:cs="Times New Roman"/>
          <w:bCs/>
        </w:rPr>
        <w:t xml:space="preserve">. В случаях сверхнормативного хранения Груза на складе Экспедитора свыше </w:t>
      </w:r>
      <w:r w:rsidR="0014657B">
        <w:rPr>
          <w:rFonts w:ascii="Times New Roman" w:hAnsi="Times New Roman" w:cs="Times New Roman"/>
          <w:bCs/>
        </w:rPr>
        <w:t>3</w:t>
      </w:r>
      <w:r w:rsidR="001A6786">
        <w:rPr>
          <w:rFonts w:ascii="Times New Roman" w:hAnsi="Times New Roman" w:cs="Times New Roman"/>
          <w:bCs/>
        </w:rPr>
        <w:t>(</w:t>
      </w:r>
      <w:r w:rsidR="0014657B">
        <w:rPr>
          <w:rFonts w:ascii="Times New Roman" w:hAnsi="Times New Roman" w:cs="Times New Roman"/>
          <w:bCs/>
        </w:rPr>
        <w:t>трех</w:t>
      </w:r>
      <w:r w:rsidR="001A6786">
        <w:rPr>
          <w:rFonts w:ascii="Times New Roman" w:hAnsi="Times New Roman" w:cs="Times New Roman"/>
          <w:bCs/>
        </w:rPr>
        <w:t>) рабоч</w:t>
      </w:r>
      <w:r w:rsidR="0014657B">
        <w:rPr>
          <w:rFonts w:ascii="Times New Roman" w:hAnsi="Times New Roman" w:cs="Times New Roman"/>
          <w:bCs/>
        </w:rPr>
        <w:t>их</w:t>
      </w:r>
      <w:r w:rsidR="001A6786">
        <w:rPr>
          <w:rFonts w:ascii="Times New Roman" w:hAnsi="Times New Roman" w:cs="Times New Roman"/>
          <w:bCs/>
        </w:rPr>
        <w:t xml:space="preserve"> дн</w:t>
      </w:r>
      <w:r w:rsidR="0014657B">
        <w:rPr>
          <w:rFonts w:ascii="Times New Roman" w:hAnsi="Times New Roman" w:cs="Times New Roman"/>
          <w:bCs/>
        </w:rPr>
        <w:t>ей</w:t>
      </w:r>
      <w:r w:rsidR="00697A5E" w:rsidRPr="00697A5E">
        <w:rPr>
          <w:rFonts w:ascii="Times New Roman" w:hAnsi="Times New Roman" w:cs="Times New Roman"/>
          <w:bCs/>
        </w:rPr>
        <w:t xml:space="preserve"> с момента оповещения </w:t>
      </w:r>
      <w:r w:rsidR="001A6786">
        <w:rPr>
          <w:rFonts w:ascii="Times New Roman" w:hAnsi="Times New Roman" w:cs="Times New Roman"/>
          <w:bCs/>
        </w:rPr>
        <w:t>Экспедитором посредством телефона или электронной почты Г</w:t>
      </w:r>
      <w:r w:rsidR="00697A5E" w:rsidRPr="00697A5E">
        <w:rPr>
          <w:rFonts w:ascii="Times New Roman" w:hAnsi="Times New Roman" w:cs="Times New Roman"/>
          <w:bCs/>
        </w:rPr>
        <w:t xml:space="preserve">рузополучателя о прибытии Груза, оплатить Экспедитору оказанные им услуги по сверхнормативному хранению Груза, </w:t>
      </w:r>
      <w:r w:rsidR="007C76AF">
        <w:rPr>
          <w:rFonts w:ascii="Times New Roman" w:hAnsi="Times New Roman" w:cs="Times New Roman"/>
          <w:bCs/>
        </w:rPr>
        <w:t>в размере 200 (двести</w:t>
      </w:r>
      <w:r w:rsidR="0014657B">
        <w:rPr>
          <w:rFonts w:ascii="Times New Roman" w:hAnsi="Times New Roman" w:cs="Times New Roman"/>
          <w:bCs/>
        </w:rPr>
        <w:t>) руб</w:t>
      </w:r>
      <w:r w:rsidR="00C152CB">
        <w:rPr>
          <w:rFonts w:ascii="Times New Roman" w:hAnsi="Times New Roman" w:cs="Times New Roman"/>
          <w:bCs/>
        </w:rPr>
        <w:t>.</w:t>
      </w:r>
      <w:r w:rsidR="0014657B">
        <w:rPr>
          <w:rFonts w:ascii="Times New Roman" w:hAnsi="Times New Roman" w:cs="Times New Roman"/>
          <w:bCs/>
        </w:rPr>
        <w:t xml:space="preserve"> </w:t>
      </w:r>
      <w:r w:rsidR="007A32FD">
        <w:rPr>
          <w:rFonts w:ascii="Times New Roman" w:hAnsi="Times New Roman" w:cs="Times New Roman"/>
          <w:bCs/>
        </w:rPr>
        <w:t>за 1</w:t>
      </w:r>
      <w:r w:rsidR="0014657B">
        <w:rPr>
          <w:rFonts w:ascii="Times New Roman" w:hAnsi="Times New Roman" w:cs="Times New Roman"/>
          <w:bCs/>
        </w:rPr>
        <w:t xml:space="preserve"> куб. м.</w:t>
      </w:r>
      <w:r w:rsidR="005748D2">
        <w:rPr>
          <w:rFonts w:ascii="Times New Roman" w:hAnsi="Times New Roman" w:cs="Times New Roman"/>
          <w:bCs/>
        </w:rPr>
        <w:t xml:space="preserve"> в день.</w:t>
      </w:r>
    </w:p>
    <w:p w14:paraId="2F8827C9" w14:textId="2BFD9132" w:rsidR="00697A5E" w:rsidRPr="00697A5E" w:rsidRDefault="000C4BEF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4.4.1</w:t>
      </w:r>
      <w:r w:rsidR="00DB21E9">
        <w:rPr>
          <w:rFonts w:ascii="Times New Roman" w:hAnsi="Times New Roman" w:cs="Times New Roman"/>
          <w:bCs/>
        </w:rPr>
        <w:t>1</w:t>
      </w:r>
      <w:r w:rsidR="00697A5E" w:rsidRPr="00697A5E">
        <w:rPr>
          <w:rFonts w:ascii="Times New Roman" w:hAnsi="Times New Roman" w:cs="Times New Roman"/>
          <w:bCs/>
        </w:rPr>
        <w:t xml:space="preserve">. Не сдавать Экспедитору Груз, включающий объекты, свободная реализация которых запрещена в соответствии с Постановлением Правительства РФ от 10.12. 1992 г. №959; грузы, предусмотренные Приказом Минтранса РФ от 08.08.1995 г. №73 и требованиям ГОСТ 19433-88 «Грузы опасные. Классификация и </w:t>
      </w:r>
      <w:r w:rsidR="00697A5E" w:rsidRPr="00697A5E">
        <w:rPr>
          <w:rFonts w:ascii="Times New Roman" w:hAnsi="Times New Roman" w:cs="Times New Roman"/>
          <w:bCs/>
        </w:rPr>
        <w:lastRenderedPageBreak/>
        <w:t>маркировка»; Грузы, требующие особых условий хранения или перевозки, в том числе Грузы чувствительн</w:t>
      </w:r>
      <w:r w:rsidR="00C152CB">
        <w:rPr>
          <w:rFonts w:ascii="Times New Roman" w:hAnsi="Times New Roman" w:cs="Times New Roman"/>
          <w:bCs/>
        </w:rPr>
        <w:t>ые к температурному воздействия</w:t>
      </w:r>
      <w:r w:rsidR="00697A5E" w:rsidRPr="00697A5E">
        <w:rPr>
          <w:rFonts w:ascii="Times New Roman" w:hAnsi="Times New Roman" w:cs="Times New Roman"/>
          <w:bCs/>
        </w:rPr>
        <w:t xml:space="preserve">, а </w:t>
      </w:r>
      <w:r w:rsidR="007A32FD" w:rsidRPr="00697A5E">
        <w:rPr>
          <w:rFonts w:ascii="Times New Roman" w:hAnsi="Times New Roman" w:cs="Times New Roman"/>
          <w:bCs/>
        </w:rPr>
        <w:t>также</w:t>
      </w:r>
      <w:r w:rsidR="00697A5E" w:rsidRPr="00697A5E">
        <w:rPr>
          <w:rFonts w:ascii="Times New Roman" w:hAnsi="Times New Roman" w:cs="Times New Roman"/>
          <w:bCs/>
        </w:rPr>
        <w:t xml:space="preserve"> Грузы, запрещенные к перевозке действующим законодательством РФ. Клиент гарантирует, что Груз не имеет вложений, запрещенных или имеющих ограничение к хранению и перевозке автомобильным транспортом на условиях Экспедитора в соответствии с действующим </w:t>
      </w:r>
      <w:r w:rsidR="007A32FD" w:rsidRPr="00697A5E">
        <w:rPr>
          <w:rFonts w:ascii="Times New Roman" w:hAnsi="Times New Roman" w:cs="Times New Roman"/>
          <w:bCs/>
        </w:rPr>
        <w:t>законодательством РФ</w:t>
      </w:r>
      <w:r w:rsidR="00697A5E" w:rsidRPr="00697A5E">
        <w:rPr>
          <w:rFonts w:ascii="Times New Roman" w:hAnsi="Times New Roman" w:cs="Times New Roman"/>
          <w:bCs/>
        </w:rPr>
        <w:t>.</w:t>
      </w:r>
    </w:p>
    <w:p w14:paraId="156B237D" w14:textId="5F355C1E" w:rsidR="00697A5E" w:rsidRPr="00697A5E" w:rsidRDefault="000C4BEF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4.4.1</w:t>
      </w:r>
      <w:r w:rsidR="00DB21E9">
        <w:rPr>
          <w:rFonts w:ascii="Times New Roman" w:hAnsi="Times New Roman" w:cs="Times New Roman"/>
          <w:bCs/>
        </w:rPr>
        <w:t>2</w:t>
      </w:r>
      <w:r w:rsidR="00697A5E" w:rsidRPr="00697A5E">
        <w:rPr>
          <w:rFonts w:ascii="Times New Roman" w:hAnsi="Times New Roman" w:cs="Times New Roman"/>
          <w:bCs/>
        </w:rPr>
        <w:t xml:space="preserve">. Предоставить Экспедитору реквизиты Грузополучателя и плательщика Транспортно-экспедиционных услуг Экспедитора, а также </w:t>
      </w:r>
      <w:r w:rsidR="007A32FD" w:rsidRPr="00697A5E">
        <w:rPr>
          <w:rFonts w:ascii="Times New Roman" w:hAnsi="Times New Roman" w:cs="Times New Roman"/>
          <w:bCs/>
        </w:rPr>
        <w:t>иные сведения,</w:t>
      </w:r>
      <w:r w:rsidR="00697A5E" w:rsidRPr="00697A5E">
        <w:rPr>
          <w:rFonts w:ascii="Times New Roman" w:hAnsi="Times New Roman" w:cs="Times New Roman"/>
          <w:bCs/>
        </w:rPr>
        <w:t xml:space="preserve"> позволяющие индивидуализировать грузополучателя и лицо осуществляющее оплату, в т. ч. номера телефон</w:t>
      </w:r>
      <w:r w:rsidR="001A6786">
        <w:rPr>
          <w:rFonts w:ascii="Times New Roman" w:hAnsi="Times New Roman" w:cs="Times New Roman"/>
          <w:bCs/>
        </w:rPr>
        <w:t>а</w:t>
      </w:r>
      <w:r w:rsidR="00697A5E" w:rsidRPr="00697A5E">
        <w:rPr>
          <w:rFonts w:ascii="Times New Roman" w:hAnsi="Times New Roman" w:cs="Times New Roman"/>
          <w:bCs/>
        </w:rPr>
        <w:t xml:space="preserve">, а также уведомить </w:t>
      </w:r>
      <w:r w:rsidR="007A32FD" w:rsidRPr="00697A5E">
        <w:rPr>
          <w:rFonts w:ascii="Times New Roman" w:hAnsi="Times New Roman" w:cs="Times New Roman"/>
          <w:bCs/>
        </w:rPr>
        <w:t>Грузополучателя о</w:t>
      </w:r>
      <w:r w:rsidR="00697A5E" w:rsidRPr="00697A5E">
        <w:rPr>
          <w:rFonts w:ascii="Times New Roman" w:hAnsi="Times New Roman" w:cs="Times New Roman"/>
          <w:bCs/>
        </w:rPr>
        <w:t xml:space="preserve"> передаче Груза в его адрес.</w:t>
      </w:r>
    </w:p>
    <w:p w14:paraId="4A3D213D" w14:textId="77777777" w:rsidR="00484363" w:rsidRDefault="00484363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04A9CA1" w14:textId="1F74817F" w:rsidR="002C4837" w:rsidRDefault="00697A5E" w:rsidP="002C4837">
      <w:pPr>
        <w:pStyle w:val="a3"/>
        <w:ind w:left="-1020"/>
        <w:jc w:val="center"/>
        <w:rPr>
          <w:rFonts w:ascii="Times New Roman" w:hAnsi="Times New Roman" w:cs="Times New Roman"/>
          <w:bCs/>
          <w:color w:val="FF0000"/>
        </w:rPr>
      </w:pPr>
      <w:r w:rsidRPr="00697A5E">
        <w:rPr>
          <w:rFonts w:ascii="Times New Roman" w:hAnsi="Times New Roman" w:cs="Times New Roman"/>
          <w:bCs/>
        </w:rPr>
        <w:t>5. ПОРЯДОК РАСЧЕТОВ</w:t>
      </w:r>
    </w:p>
    <w:p w14:paraId="61E3B6CD" w14:textId="77777777" w:rsidR="002C4837" w:rsidRPr="00697A5E" w:rsidRDefault="002C4837" w:rsidP="00E165B9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3824D7AE" w14:textId="77777777" w:rsidR="002C4837" w:rsidRPr="00C911C1" w:rsidRDefault="007A41D0" w:rsidP="00C911C1">
      <w:pPr>
        <w:pStyle w:val="a3"/>
        <w:ind w:left="-1020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5.1. Размеры оплаты за транспортно-экспедиционные услуги и иные причитающиеся Экспедитору суммы,</w:t>
      </w:r>
    </w:p>
    <w:p w14:paraId="6D6DCA65" w14:textId="3926D525" w:rsidR="002C4837" w:rsidRPr="00C911C1" w:rsidRDefault="007A41D0" w:rsidP="00C911C1">
      <w:pPr>
        <w:pStyle w:val="a3"/>
        <w:ind w:left="-1020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связанные с транспортно-экспедиционными операциями, устанавливается Экспедитором самостоятельно согласно тарифам, действующим на момент оказания услуг Клиенту, указанным на официальном сайте</w:t>
      </w:r>
    </w:p>
    <w:p w14:paraId="6DE4AFB4" w14:textId="21CBB892" w:rsidR="007A41D0" w:rsidRPr="00C911C1" w:rsidRDefault="007A41D0" w:rsidP="00C911C1">
      <w:pPr>
        <w:pStyle w:val="a3"/>
        <w:ind w:left="-1020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 xml:space="preserve">Экспедитора </w:t>
      </w:r>
      <w:hyperlink r:id="rId10" w:history="1">
        <w:r w:rsidR="003F0FD2" w:rsidRPr="00412E59">
          <w:rPr>
            <w:rStyle w:val="a6"/>
            <w:rFonts w:ascii="Times New Roman" w:hAnsi="Times New Roman" w:cs="Times New Roman"/>
            <w:bCs/>
            <w:color w:val="auto"/>
          </w:rPr>
          <w:t>www.</w:t>
        </w:r>
        <w:r w:rsidR="003F0FD2" w:rsidRPr="00412E59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delogtrans</w:t>
        </w:r>
      </w:hyperlink>
      <w:r w:rsidR="00C911C1" w:rsidRPr="00412E59">
        <w:rPr>
          <w:rFonts w:ascii="Times New Roman" w:hAnsi="Times New Roman" w:cs="Times New Roman"/>
          <w:bCs/>
          <w:u w:val="single"/>
        </w:rPr>
        <w:t>.</w:t>
      </w:r>
      <w:r w:rsidR="00C911C1" w:rsidRPr="00412E59">
        <w:rPr>
          <w:rFonts w:ascii="Times New Roman" w:hAnsi="Times New Roman" w:cs="Times New Roman"/>
          <w:bCs/>
          <w:u w:val="single"/>
          <w:lang w:val="en-US"/>
        </w:rPr>
        <w:t>ru</w:t>
      </w:r>
      <w:r w:rsidRPr="00C911C1">
        <w:rPr>
          <w:rFonts w:ascii="Times New Roman" w:hAnsi="Times New Roman" w:cs="Times New Roman"/>
          <w:bCs/>
        </w:rPr>
        <w:t xml:space="preserve"> и/или в соответствующих Приложениях к Договору.</w:t>
      </w:r>
    </w:p>
    <w:p w14:paraId="316A6925" w14:textId="223882CA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412E59">
        <w:rPr>
          <w:rFonts w:ascii="Times New Roman" w:hAnsi="Times New Roman" w:cs="Times New Roman"/>
          <w:bCs/>
        </w:rPr>
        <w:t>2.</w:t>
      </w:r>
      <w:r w:rsidR="00412E59" w:rsidRPr="00697A5E">
        <w:rPr>
          <w:rFonts w:ascii="Times New Roman" w:hAnsi="Times New Roman" w:cs="Times New Roman"/>
          <w:bCs/>
        </w:rPr>
        <w:t xml:space="preserve"> Оплата</w:t>
      </w:r>
      <w:r w:rsidR="00697A5E" w:rsidRPr="00697A5E">
        <w:rPr>
          <w:rFonts w:ascii="Times New Roman" w:hAnsi="Times New Roman" w:cs="Times New Roman"/>
          <w:bCs/>
        </w:rPr>
        <w:t xml:space="preserve"> производится Клиентом в соответствии со следующим порядком:</w:t>
      </w:r>
    </w:p>
    <w:p w14:paraId="5A5087F5" w14:textId="77777777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5.2</w:t>
      </w:r>
      <w:r w:rsidR="000C4BEF">
        <w:rPr>
          <w:rFonts w:ascii="Times New Roman" w:hAnsi="Times New Roman" w:cs="Times New Roman"/>
          <w:bCs/>
        </w:rPr>
        <w:t>.1</w:t>
      </w:r>
      <w:r w:rsidR="00697A5E" w:rsidRPr="00697A5E">
        <w:rPr>
          <w:rFonts w:ascii="Times New Roman" w:hAnsi="Times New Roman" w:cs="Times New Roman"/>
          <w:bCs/>
        </w:rPr>
        <w:t xml:space="preserve">. </w:t>
      </w:r>
      <w:r w:rsidR="00762A1A">
        <w:rPr>
          <w:rFonts w:ascii="Times New Roman" w:hAnsi="Times New Roman" w:cs="Times New Roman"/>
          <w:bCs/>
        </w:rPr>
        <w:t xml:space="preserve">Оплата услуг по перевозке грузов, оказанных в соответствии с </w:t>
      </w:r>
      <w:r w:rsidR="007A32FD">
        <w:rPr>
          <w:rFonts w:ascii="Times New Roman" w:hAnsi="Times New Roman" w:cs="Times New Roman"/>
          <w:bCs/>
        </w:rPr>
        <w:t>настоящим договором,</w:t>
      </w:r>
      <w:r w:rsidR="00762A1A">
        <w:rPr>
          <w:rFonts w:ascii="Times New Roman" w:hAnsi="Times New Roman" w:cs="Times New Roman"/>
          <w:bCs/>
        </w:rPr>
        <w:t xml:space="preserve"> производится Клиентом на основании счета Экспедитора путем перечисления денежных средств на расчетный счет Экспедитора, в течение 3 (трех) календарных дней с </w:t>
      </w:r>
      <w:r w:rsidR="007A32FD">
        <w:rPr>
          <w:rFonts w:ascii="Times New Roman" w:hAnsi="Times New Roman" w:cs="Times New Roman"/>
          <w:bCs/>
        </w:rPr>
        <w:t>даты получения</w:t>
      </w:r>
      <w:r w:rsidR="00762A1A">
        <w:rPr>
          <w:rFonts w:ascii="Times New Roman" w:hAnsi="Times New Roman" w:cs="Times New Roman"/>
          <w:bCs/>
        </w:rPr>
        <w:t xml:space="preserve"> от последнего счета. </w:t>
      </w:r>
      <w:r w:rsidR="000C4BEF">
        <w:rPr>
          <w:rFonts w:ascii="Times New Roman" w:hAnsi="Times New Roman" w:cs="Times New Roman"/>
          <w:bCs/>
        </w:rPr>
        <w:t>В случае неоплаты Клиентом (Плательщиком) выставленного счета в установленные сроки, Экспедитор имеет право требовать уплаты пени в размере 0,1% от стоимости оказанных услуг на каждый день просрочки обязательств по оплате.</w:t>
      </w:r>
    </w:p>
    <w:p w14:paraId="5E7CA1D6" w14:textId="77777777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5.2</w:t>
      </w:r>
      <w:r w:rsidR="000C4BEF">
        <w:rPr>
          <w:rFonts w:ascii="Times New Roman" w:hAnsi="Times New Roman" w:cs="Times New Roman"/>
          <w:bCs/>
        </w:rPr>
        <w:t>.2</w:t>
      </w:r>
      <w:r w:rsidR="00697A5E" w:rsidRPr="00697A5E">
        <w:rPr>
          <w:rFonts w:ascii="Times New Roman" w:hAnsi="Times New Roman" w:cs="Times New Roman"/>
          <w:bCs/>
        </w:rPr>
        <w:t>. 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Экспедитора.</w:t>
      </w:r>
    </w:p>
    <w:p w14:paraId="6E5974CB" w14:textId="77777777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5.2</w:t>
      </w:r>
      <w:r w:rsidR="000C4BEF">
        <w:rPr>
          <w:rFonts w:ascii="Times New Roman" w:hAnsi="Times New Roman" w:cs="Times New Roman"/>
          <w:bCs/>
        </w:rPr>
        <w:t>.3</w:t>
      </w:r>
      <w:r w:rsidR="00697A5E" w:rsidRPr="00697A5E">
        <w:rPr>
          <w:rFonts w:ascii="Times New Roman" w:hAnsi="Times New Roman" w:cs="Times New Roman"/>
          <w:bCs/>
        </w:rPr>
        <w:t>.  В случае отказа лица, указанного Клиентом в качестве Грузополучателя, от получения груза и (или) оплаты счетов Экспедитора, Клиент несет ответственность перед Экспедитором за неисполнение обязательств по настоящему договору.</w:t>
      </w:r>
    </w:p>
    <w:p w14:paraId="78E278B8" w14:textId="77777777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5.3</w:t>
      </w:r>
      <w:r w:rsidR="00697A5E" w:rsidRPr="00697A5E">
        <w:rPr>
          <w:rFonts w:ascii="Times New Roman" w:hAnsi="Times New Roman" w:cs="Times New Roman"/>
          <w:bCs/>
        </w:rPr>
        <w:t xml:space="preserve">.  Платежи клиента считаются исполненными в день поступления денежных средств в полном объеме на </w:t>
      </w:r>
      <w:r w:rsidR="008140E2">
        <w:rPr>
          <w:rFonts w:ascii="Times New Roman" w:hAnsi="Times New Roman" w:cs="Times New Roman"/>
          <w:bCs/>
        </w:rPr>
        <w:t>расчетный</w:t>
      </w:r>
      <w:r w:rsidR="0020245B">
        <w:rPr>
          <w:rFonts w:ascii="Times New Roman" w:hAnsi="Times New Roman" w:cs="Times New Roman"/>
          <w:bCs/>
        </w:rPr>
        <w:t xml:space="preserve"> </w:t>
      </w:r>
      <w:r w:rsidR="00697A5E" w:rsidRPr="00697A5E">
        <w:rPr>
          <w:rFonts w:ascii="Times New Roman" w:hAnsi="Times New Roman" w:cs="Times New Roman"/>
          <w:bCs/>
        </w:rPr>
        <w:t>счет</w:t>
      </w:r>
      <w:r w:rsidR="0020245B">
        <w:rPr>
          <w:rFonts w:ascii="Times New Roman" w:hAnsi="Times New Roman" w:cs="Times New Roman"/>
          <w:bCs/>
        </w:rPr>
        <w:t xml:space="preserve"> </w:t>
      </w:r>
      <w:r w:rsidR="000C4BEF">
        <w:rPr>
          <w:rFonts w:ascii="Times New Roman" w:hAnsi="Times New Roman" w:cs="Times New Roman"/>
          <w:bCs/>
        </w:rPr>
        <w:t xml:space="preserve">банка </w:t>
      </w:r>
      <w:r w:rsidR="00697A5E" w:rsidRPr="00697A5E">
        <w:rPr>
          <w:rFonts w:ascii="Times New Roman" w:hAnsi="Times New Roman" w:cs="Times New Roman"/>
          <w:bCs/>
        </w:rPr>
        <w:t>Экспедитора.</w:t>
      </w:r>
    </w:p>
    <w:p w14:paraId="233E171E" w14:textId="77777777" w:rsidR="00697A5E" w:rsidRP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5.4</w:t>
      </w:r>
      <w:r w:rsidR="00697A5E" w:rsidRPr="00697A5E">
        <w:rPr>
          <w:rFonts w:ascii="Times New Roman" w:hAnsi="Times New Roman" w:cs="Times New Roman"/>
          <w:bCs/>
        </w:rPr>
        <w:t xml:space="preserve">. На складе Экспедитора прибывший Груз хранится без взимания дополнительной платы </w:t>
      </w:r>
      <w:r w:rsidR="008140E2">
        <w:rPr>
          <w:rFonts w:ascii="Times New Roman" w:hAnsi="Times New Roman" w:cs="Times New Roman"/>
          <w:bCs/>
        </w:rPr>
        <w:t>3</w:t>
      </w:r>
      <w:r w:rsidR="00697A5E" w:rsidRPr="00697A5E">
        <w:rPr>
          <w:rFonts w:ascii="Times New Roman" w:hAnsi="Times New Roman" w:cs="Times New Roman"/>
          <w:bCs/>
        </w:rPr>
        <w:t>(</w:t>
      </w:r>
      <w:r w:rsidR="007A32FD">
        <w:rPr>
          <w:rFonts w:ascii="Times New Roman" w:hAnsi="Times New Roman" w:cs="Times New Roman"/>
          <w:bCs/>
        </w:rPr>
        <w:t>три) рабочих</w:t>
      </w:r>
      <w:r>
        <w:rPr>
          <w:rFonts w:ascii="Times New Roman" w:hAnsi="Times New Roman" w:cs="Times New Roman"/>
          <w:bCs/>
        </w:rPr>
        <w:t xml:space="preserve"> д</w:t>
      </w:r>
      <w:r w:rsidR="008140E2">
        <w:rPr>
          <w:rFonts w:ascii="Times New Roman" w:hAnsi="Times New Roman" w:cs="Times New Roman"/>
          <w:bCs/>
        </w:rPr>
        <w:t xml:space="preserve">ня </w:t>
      </w:r>
      <w:r w:rsidR="00697A5E" w:rsidRPr="00697A5E">
        <w:rPr>
          <w:rFonts w:ascii="Times New Roman" w:hAnsi="Times New Roman" w:cs="Times New Roman"/>
          <w:bCs/>
        </w:rPr>
        <w:t>со дня уведомления Грузополучателя по телефону - нормативное хранение. При нарушении Грузополучателем сроков получения Груза, начиная с</w:t>
      </w:r>
      <w:r w:rsidR="008140E2">
        <w:rPr>
          <w:rFonts w:ascii="Times New Roman" w:hAnsi="Times New Roman" w:cs="Times New Roman"/>
          <w:bCs/>
        </w:rPr>
        <w:t xml:space="preserve"> четвертого</w:t>
      </w:r>
      <w:r w:rsidR="00697A5E" w:rsidRPr="00697A5E">
        <w:rPr>
          <w:rFonts w:ascii="Times New Roman" w:hAnsi="Times New Roman" w:cs="Times New Roman"/>
          <w:bCs/>
        </w:rPr>
        <w:t xml:space="preserve"> рабочего дня от даты уведомления Грузополучателя о прибытии груза, Экспеди</w:t>
      </w:r>
      <w:r w:rsidR="00C152CB">
        <w:rPr>
          <w:rFonts w:ascii="Times New Roman" w:hAnsi="Times New Roman" w:cs="Times New Roman"/>
          <w:bCs/>
        </w:rPr>
        <w:t>тором взимается плата за сверх</w:t>
      </w:r>
      <w:r w:rsidR="00697A5E" w:rsidRPr="00697A5E">
        <w:rPr>
          <w:rFonts w:ascii="Times New Roman" w:hAnsi="Times New Roman" w:cs="Times New Roman"/>
          <w:bCs/>
        </w:rPr>
        <w:t xml:space="preserve">нормативное хранение </w:t>
      </w:r>
      <w:r w:rsidR="008140E2">
        <w:rPr>
          <w:rFonts w:ascii="Times New Roman" w:hAnsi="Times New Roman" w:cs="Times New Roman"/>
          <w:bCs/>
        </w:rPr>
        <w:t>согласно п.4.4.9</w:t>
      </w:r>
      <w:r w:rsidR="00697A5E" w:rsidRPr="00697A5E">
        <w:rPr>
          <w:rFonts w:ascii="Times New Roman" w:hAnsi="Times New Roman" w:cs="Times New Roman"/>
          <w:bCs/>
        </w:rPr>
        <w:t xml:space="preserve">. </w:t>
      </w:r>
    </w:p>
    <w:p w14:paraId="20099F82" w14:textId="77777777" w:rsidR="00697A5E" w:rsidRPr="008140E2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5.5</w:t>
      </w:r>
      <w:r w:rsidR="00697A5E" w:rsidRPr="00697A5E">
        <w:rPr>
          <w:rFonts w:ascii="Times New Roman" w:hAnsi="Times New Roman" w:cs="Times New Roman"/>
          <w:bCs/>
        </w:rPr>
        <w:t xml:space="preserve">. </w:t>
      </w:r>
      <w:r w:rsidR="00762A1A" w:rsidRPr="008140E2">
        <w:rPr>
          <w:rFonts w:ascii="Times New Roman" w:hAnsi="Times New Roman" w:cs="Times New Roman"/>
          <w:bCs/>
        </w:rPr>
        <w:t>В течение 10 (десяти) рабочих дней после осуществления перевозки, Экспедитор готовит и направляет Клиенту Универсально-передаточный документ</w:t>
      </w:r>
      <w:r w:rsidR="00762A1A">
        <w:rPr>
          <w:rFonts w:ascii="Times New Roman" w:hAnsi="Times New Roman" w:cs="Times New Roman"/>
          <w:bCs/>
        </w:rPr>
        <w:t xml:space="preserve"> </w:t>
      </w:r>
      <w:r w:rsidR="00762A1A" w:rsidRPr="008140E2">
        <w:rPr>
          <w:rFonts w:ascii="Times New Roman" w:hAnsi="Times New Roman" w:cs="Times New Roman"/>
          <w:bCs/>
        </w:rPr>
        <w:t xml:space="preserve">(далее </w:t>
      </w:r>
      <w:r w:rsidR="007A32FD" w:rsidRPr="008140E2">
        <w:rPr>
          <w:rFonts w:ascii="Times New Roman" w:hAnsi="Times New Roman" w:cs="Times New Roman"/>
          <w:bCs/>
        </w:rPr>
        <w:t>по тексту</w:t>
      </w:r>
      <w:r w:rsidR="00762A1A" w:rsidRPr="008140E2">
        <w:rPr>
          <w:rFonts w:ascii="Times New Roman" w:hAnsi="Times New Roman" w:cs="Times New Roman"/>
          <w:bCs/>
        </w:rPr>
        <w:t xml:space="preserve"> УПД) в электронном виде. </w:t>
      </w:r>
      <w:r w:rsidR="00697A5E" w:rsidRPr="008140E2">
        <w:rPr>
          <w:rFonts w:ascii="Times New Roman" w:hAnsi="Times New Roman" w:cs="Times New Roman"/>
          <w:bCs/>
        </w:rPr>
        <w:t>Клиент в течение 3 (трех) рабочих дней после получения</w:t>
      </w:r>
      <w:r w:rsidR="0020245B">
        <w:rPr>
          <w:rFonts w:ascii="Times New Roman" w:hAnsi="Times New Roman" w:cs="Times New Roman"/>
          <w:bCs/>
        </w:rPr>
        <w:t xml:space="preserve"> </w:t>
      </w:r>
      <w:r w:rsidR="008140E2" w:rsidRPr="008140E2">
        <w:rPr>
          <w:rFonts w:ascii="Times New Roman" w:hAnsi="Times New Roman" w:cs="Times New Roman"/>
          <w:bCs/>
        </w:rPr>
        <w:t>УПД</w:t>
      </w:r>
      <w:r w:rsidR="003E7C3A" w:rsidRPr="008140E2">
        <w:rPr>
          <w:rFonts w:ascii="Times New Roman" w:hAnsi="Times New Roman" w:cs="Times New Roman"/>
          <w:bCs/>
        </w:rPr>
        <w:t>,</w:t>
      </w:r>
      <w:r w:rsidR="00697A5E" w:rsidRPr="008140E2">
        <w:rPr>
          <w:rFonts w:ascii="Times New Roman" w:hAnsi="Times New Roman" w:cs="Times New Roman"/>
          <w:bCs/>
        </w:rPr>
        <w:t xml:space="preserve"> рассматривает и утверждает </w:t>
      </w:r>
      <w:r w:rsidR="003E7C3A" w:rsidRPr="008140E2">
        <w:rPr>
          <w:rFonts w:ascii="Times New Roman" w:hAnsi="Times New Roman" w:cs="Times New Roman"/>
          <w:bCs/>
        </w:rPr>
        <w:t>его</w:t>
      </w:r>
      <w:r w:rsidR="00697A5E" w:rsidRPr="008140E2">
        <w:rPr>
          <w:rFonts w:ascii="Times New Roman" w:hAnsi="Times New Roman" w:cs="Times New Roman"/>
          <w:bCs/>
        </w:rPr>
        <w:t>, либо направляет Экспедитору мотивированные возражения.</w:t>
      </w:r>
      <w:r w:rsidR="008140E2" w:rsidRPr="008140E2">
        <w:rPr>
          <w:rFonts w:ascii="Times New Roman" w:hAnsi="Times New Roman" w:cs="Times New Roman"/>
          <w:bCs/>
        </w:rPr>
        <w:t xml:space="preserve"> При отсутствии возражений в оговоренный срок, УПД </w:t>
      </w:r>
      <w:r w:rsidR="007A32FD" w:rsidRPr="008140E2">
        <w:rPr>
          <w:rFonts w:ascii="Times New Roman" w:hAnsi="Times New Roman" w:cs="Times New Roman"/>
          <w:bCs/>
        </w:rPr>
        <w:t>считается принятым</w:t>
      </w:r>
      <w:r w:rsidR="008140E2" w:rsidRPr="008140E2">
        <w:rPr>
          <w:rFonts w:ascii="Times New Roman" w:hAnsi="Times New Roman" w:cs="Times New Roman"/>
          <w:bCs/>
        </w:rPr>
        <w:t xml:space="preserve">, </w:t>
      </w:r>
      <w:r w:rsidR="007A32FD" w:rsidRPr="008140E2">
        <w:rPr>
          <w:rFonts w:ascii="Times New Roman" w:hAnsi="Times New Roman" w:cs="Times New Roman"/>
          <w:bCs/>
        </w:rPr>
        <w:t>а услуги</w:t>
      </w:r>
      <w:r w:rsidR="008140E2" w:rsidRPr="008140E2">
        <w:rPr>
          <w:rFonts w:ascii="Times New Roman" w:hAnsi="Times New Roman" w:cs="Times New Roman"/>
          <w:bCs/>
        </w:rPr>
        <w:t xml:space="preserve"> </w:t>
      </w:r>
      <w:r w:rsidR="007A32FD" w:rsidRPr="008140E2">
        <w:rPr>
          <w:rFonts w:ascii="Times New Roman" w:hAnsi="Times New Roman" w:cs="Times New Roman"/>
          <w:bCs/>
        </w:rPr>
        <w:t>Экспедитором оказанными</w:t>
      </w:r>
      <w:r w:rsidR="008140E2" w:rsidRPr="008140E2">
        <w:rPr>
          <w:rFonts w:ascii="Times New Roman" w:hAnsi="Times New Roman" w:cs="Times New Roman"/>
          <w:bCs/>
        </w:rPr>
        <w:t xml:space="preserve"> </w:t>
      </w:r>
      <w:r w:rsidR="007A32FD" w:rsidRPr="008140E2">
        <w:rPr>
          <w:rFonts w:ascii="Times New Roman" w:hAnsi="Times New Roman" w:cs="Times New Roman"/>
          <w:bCs/>
        </w:rPr>
        <w:t>в полном объеме</w:t>
      </w:r>
      <w:r w:rsidR="008140E2" w:rsidRPr="008140E2">
        <w:rPr>
          <w:rFonts w:ascii="Times New Roman" w:hAnsi="Times New Roman" w:cs="Times New Roman"/>
          <w:bCs/>
        </w:rPr>
        <w:t>.</w:t>
      </w:r>
    </w:p>
    <w:p w14:paraId="2C390E40" w14:textId="77777777" w:rsidR="00697A5E" w:rsidRPr="00A95BD8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  <w:color w:val="FF0000"/>
        </w:rPr>
      </w:pPr>
    </w:p>
    <w:p w14:paraId="23E486CB" w14:textId="77777777" w:rsidR="00697A5E" w:rsidRDefault="002B1098" w:rsidP="00CF7BBF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СТРАХОВАНИЕ ГРУЗА</w:t>
      </w:r>
    </w:p>
    <w:p w14:paraId="1113CF8C" w14:textId="77777777" w:rsidR="004C19D0" w:rsidRPr="00697A5E" w:rsidRDefault="004C19D0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C1D7BFF" w14:textId="5EF796BF" w:rsidR="00697A5E" w:rsidRDefault="003F0F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2A4587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.1. Экспедитор использует механизм страхования для покрытия своих рисков, связанных с исполнением настоящего договора.</w:t>
      </w:r>
    </w:p>
    <w:p w14:paraId="5B5F156C" w14:textId="0FF72C4A" w:rsidR="003F0FD2" w:rsidRPr="00F4178B" w:rsidRDefault="00F4178B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4178B">
        <w:rPr>
          <w:rFonts w:ascii="Times New Roman" w:hAnsi="Times New Roman" w:cs="Times New Roman"/>
          <w:bCs/>
        </w:rPr>
        <w:t xml:space="preserve">6.2. </w:t>
      </w:r>
      <w:r w:rsidR="003F0FD2" w:rsidRPr="00F4178B">
        <w:rPr>
          <w:rFonts w:ascii="Times New Roman" w:hAnsi="Times New Roman" w:cs="Times New Roman"/>
          <w:bCs/>
        </w:rPr>
        <w:t xml:space="preserve">Экспедитор в обязательном порядке организовывает страхование Клиента, </w:t>
      </w:r>
      <w:r>
        <w:rPr>
          <w:rFonts w:ascii="Times New Roman" w:hAnsi="Times New Roman" w:cs="Times New Roman"/>
          <w:bCs/>
        </w:rPr>
        <w:t xml:space="preserve">согласно заявленной стоимости. </w:t>
      </w:r>
      <w:r w:rsidR="003F0FD2" w:rsidRPr="00F4178B">
        <w:rPr>
          <w:rFonts w:ascii="Times New Roman" w:hAnsi="Times New Roman" w:cs="Times New Roman"/>
          <w:bCs/>
        </w:rPr>
        <w:t>В случае если стоимость груза не заявлена, Экспедитор</w:t>
      </w:r>
      <w:r w:rsidR="003318F8" w:rsidRPr="00F4178B">
        <w:rPr>
          <w:rFonts w:ascii="Times New Roman" w:hAnsi="Times New Roman" w:cs="Times New Roman"/>
          <w:bCs/>
        </w:rPr>
        <w:t xml:space="preserve"> вправе </w:t>
      </w:r>
      <w:r w:rsidR="003F0FD2" w:rsidRPr="00F4178B">
        <w:rPr>
          <w:rFonts w:ascii="Times New Roman" w:hAnsi="Times New Roman" w:cs="Times New Roman"/>
          <w:bCs/>
        </w:rPr>
        <w:t>осуществ</w:t>
      </w:r>
      <w:r w:rsidR="003318F8" w:rsidRPr="00F4178B">
        <w:rPr>
          <w:rFonts w:ascii="Times New Roman" w:hAnsi="Times New Roman" w:cs="Times New Roman"/>
          <w:bCs/>
        </w:rPr>
        <w:t>ить</w:t>
      </w:r>
      <w:r w:rsidR="003F0FD2" w:rsidRPr="00F4178B">
        <w:rPr>
          <w:rFonts w:ascii="Times New Roman" w:hAnsi="Times New Roman" w:cs="Times New Roman"/>
          <w:bCs/>
        </w:rPr>
        <w:t xml:space="preserve"> страхование</w:t>
      </w:r>
      <w:r w:rsidR="003318F8" w:rsidRPr="00F4178B">
        <w:rPr>
          <w:rFonts w:ascii="Times New Roman" w:hAnsi="Times New Roman" w:cs="Times New Roman"/>
          <w:bCs/>
        </w:rPr>
        <w:t xml:space="preserve"> данного </w:t>
      </w:r>
      <w:r w:rsidR="00F6206E" w:rsidRPr="00F4178B">
        <w:rPr>
          <w:rFonts w:ascii="Times New Roman" w:hAnsi="Times New Roman" w:cs="Times New Roman"/>
          <w:bCs/>
        </w:rPr>
        <w:t>груза о</w:t>
      </w:r>
      <w:r w:rsidR="00B9537F" w:rsidRPr="00F4178B">
        <w:rPr>
          <w:rFonts w:ascii="Times New Roman" w:hAnsi="Times New Roman" w:cs="Times New Roman"/>
          <w:bCs/>
        </w:rPr>
        <w:t>т</w:t>
      </w:r>
      <w:r w:rsidR="00F6206E" w:rsidRPr="00F4178B">
        <w:rPr>
          <w:rFonts w:ascii="Times New Roman" w:hAnsi="Times New Roman" w:cs="Times New Roman"/>
          <w:bCs/>
        </w:rPr>
        <w:t xml:space="preserve"> своего имени </w:t>
      </w:r>
      <w:r w:rsidR="003318F8" w:rsidRPr="00F4178B">
        <w:rPr>
          <w:rFonts w:ascii="Times New Roman" w:hAnsi="Times New Roman" w:cs="Times New Roman"/>
          <w:bCs/>
        </w:rPr>
        <w:t xml:space="preserve">за счет Клиента </w:t>
      </w:r>
      <w:r w:rsidR="003F0FD2" w:rsidRPr="00F4178B">
        <w:rPr>
          <w:rFonts w:ascii="Times New Roman" w:hAnsi="Times New Roman" w:cs="Times New Roman"/>
          <w:bCs/>
        </w:rPr>
        <w:t>на сумму 50 (пятьдесят) рублей</w:t>
      </w:r>
      <w:r w:rsidR="003318F8" w:rsidRPr="00F4178B">
        <w:rPr>
          <w:rFonts w:ascii="Times New Roman" w:hAnsi="Times New Roman" w:cs="Times New Roman"/>
          <w:bCs/>
        </w:rPr>
        <w:t xml:space="preserve"> за 1 кг</w:t>
      </w:r>
      <w:r w:rsidR="003F0FD2" w:rsidRPr="00F4178B">
        <w:rPr>
          <w:rFonts w:ascii="Times New Roman" w:hAnsi="Times New Roman" w:cs="Times New Roman"/>
          <w:bCs/>
        </w:rPr>
        <w:t xml:space="preserve">. </w:t>
      </w:r>
    </w:p>
    <w:p w14:paraId="68ADBC45" w14:textId="0CA61161" w:rsidR="001920AA" w:rsidRPr="00F4178B" w:rsidRDefault="001920A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4178B">
        <w:rPr>
          <w:rFonts w:ascii="Times New Roman" w:hAnsi="Times New Roman" w:cs="Times New Roman"/>
          <w:bCs/>
        </w:rPr>
        <w:t>При этом лимит страхового во</w:t>
      </w:r>
      <w:r w:rsidR="00F6206E" w:rsidRPr="00F4178B">
        <w:rPr>
          <w:rFonts w:ascii="Times New Roman" w:hAnsi="Times New Roman" w:cs="Times New Roman"/>
          <w:bCs/>
        </w:rPr>
        <w:t xml:space="preserve">змещения в отношении </w:t>
      </w:r>
      <w:r w:rsidR="00412E59" w:rsidRPr="00F4178B">
        <w:rPr>
          <w:rFonts w:ascii="Times New Roman" w:hAnsi="Times New Roman" w:cs="Times New Roman"/>
          <w:bCs/>
        </w:rPr>
        <w:t>возможного убытка,</w:t>
      </w:r>
      <w:r w:rsidRPr="00F4178B">
        <w:rPr>
          <w:rFonts w:ascii="Times New Roman" w:hAnsi="Times New Roman" w:cs="Times New Roman"/>
          <w:bCs/>
        </w:rPr>
        <w:t xml:space="preserve"> причиненного </w:t>
      </w:r>
      <w:r w:rsidR="00412E59" w:rsidRPr="00F4178B">
        <w:rPr>
          <w:rFonts w:ascii="Times New Roman" w:hAnsi="Times New Roman" w:cs="Times New Roman"/>
          <w:bCs/>
        </w:rPr>
        <w:t>данному грузу,</w:t>
      </w:r>
      <w:r w:rsidRPr="00F4178B">
        <w:rPr>
          <w:rFonts w:ascii="Times New Roman" w:hAnsi="Times New Roman" w:cs="Times New Roman"/>
          <w:bCs/>
        </w:rPr>
        <w:t xml:space="preserve"> составит до 1 </w:t>
      </w:r>
      <w:r w:rsidR="00B9537F" w:rsidRPr="00F4178B">
        <w:rPr>
          <w:rFonts w:ascii="Times New Roman" w:hAnsi="Times New Roman" w:cs="Times New Roman"/>
          <w:bCs/>
        </w:rPr>
        <w:t>000</w:t>
      </w:r>
      <w:r w:rsidRPr="00F4178B">
        <w:rPr>
          <w:rFonts w:ascii="Times New Roman" w:hAnsi="Times New Roman" w:cs="Times New Roman"/>
          <w:bCs/>
        </w:rPr>
        <w:t> 000 (одного миллиона) рублей.</w:t>
      </w:r>
    </w:p>
    <w:p w14:paraId="0F80A99A" w14:textId="443DE21F" w:rsidR="001920AA" w:rsidRPr="00F4178B" w:rsidRDefault="001920A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4178B">
        <w:rPr>
          <w:rFonts w:ascii="Times New Roman" w:hAnsi="Times New Roman" w:cs="Times New Roman"/>
          <w:bCs/>
        </w:rPr>
        <w:t>6.3. В случае если груз предъявляется к перевозке с объявленной стоимостью, страхование так</w:t>
      </w:r>
      <w:r w:rsidR="00F6206E" w:rsidRPr="00F4178B">
        <w:rPr>
          <w:rFonts w:ascii="Times New Roman" w:hAnsi="Times New Roman" w:cs="Times New Roman"/>
          <w:bCs/>
        </w:rPr>
        <w:t>ого груза является обязательным</w:t>
      </w:r>
      <w:r w:rsidRPr="00F4178B">
        <w:rPr>
          <w:rFonts w:ascii="Times New Roman" w:hAnsi="Times New Roman" w:cs="Times New Roman"/>
          <w:bCs/>
        </w:rPr>
        <w:t xml:space="preserve">. </w:t>
      </w:r>
    </w:p>
    <w:p w14:paraId="77A7111B" w14:textId="1CCD5A56" w:rsidR="001920AA" w:rsidRDefault="001920A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4178B">
        <w:rPr>
          <w:rFonts w:ascii="Times New Roman" w:hAnsi="Times New Roman" w:cs="Times New Roman"/>
          <w:bCs/>
        </w:rPr>
        <w:t>Грузы с объявленной стоимостью без страхования к перевозке не принимаются.</w:t>
      </w:r>
      <w:r>
        <w:rPr>
          <w:rFonts w:ascii="Times New Roman" w:hAnsi="Times New Roman" w:cs="Times New Roman"/>
          <w:bCs/>
        </w:rPr>
        <w:t xml:space="preserve"> </w:t>
      </w:r>
    </w:p>
    <w:p w14:paraId="4682D6F4" w14:textId="21AFC6A0" w:rsidR="003F0FD2" w:rsidRDefault="003F0FD2" w:rsidP="001C38B5">
      <w:pPr>
        <w:pStyle w:val="a3"/>
        <w:ind w:left="-10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6.</w:t>
      </w:r>
      <w:r w:rsidR="001920A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Pr="002A4587">
        <w:rPr>
          <w:rFonts w:ascii="Times New Roman" w:hAnsi="Times New Roman" w:cs="Times New Roman"/>
          <w:b/>
        </w:rPr>
        <w:t xml:space="preserve">Расходы по страхованию груза не включаются в доходы Экспедитора и оплачиваются Клиентом/Плательщиком дополнительно в размере </w:t>
      </w:r>
      <w:r w:rsidR="002A4587" w:rsidRPr="002A4587">
        <w:rPr>
          <w:rFonts w:ascii="Times New Roman" w:hAnsi="Times New Roman" w:cs="Times New Roman"/>
          <w:b/>
        </w:rPr>
        <w:t>1</w:t>
      </w:r>
      <w:r w:rsidR="002A4587">
        <w:rPr>
          <w:rFonts w:ascii="Times New Roman" w:hAnsi="Times New Roman" w:cs="Times New Roman"/>
          <w:b/>
        </w:rPr>
        <w:t>5</w:t>
      </w:r>
      <w:r w:rsidR="002A4587" w:rsidRPr="002A4587">
        <w:rPr>
          <w:rFonts w:ascii="Times New Roman" w:hAnsi="Times New Roman" w:cs="Times New Roman"/>
          <w:b/>
        </w:rPr>
        <w:t xml:space="preserve"> </w:t>
      </w:r>
      <w:r w:rsidRPr="002A4587">
        <w:rPr>
          <w:rFonts w:ascii="Times New Roman" w:hAnsi="Times New Roman" w:cs="Times New Roman"/>
          <w:b/>
        </w:rPr>
        <w:t>(</w:t>
      </w:r>
      <w:r w:rsidR="002A4587">
        <w:rPr>
          <w:rFonts w:ascii="Times New Roman" w:hAnsi="Times New Roman" w:cs="Times New Roman"/>
          <w:b/>
        </w:rPr>
        <w:t>пятнадцать</w:t>
      </w:r>
      <w:r w:rsidR="002A4587" w:rsidRPr="002A4587">
        <w:rPr>
          <w:rFonts w:ascii="Times New Roman" w:hAnsi="Times New Roman" w:cs="Times New Roman"/>
          <w:b/>
        </w:rPr>
        <w:t xml:space="preserve"> </w:t>
      </w:r>
      <w:r w:rsidRPr="002A4587">
        <w:rPr>
          <w:rFonts w:ascii="Times New Roman" w:hAnsi="Times New Roman" w:cs="Times New Roman"/>
          <w:b/>
        </w:rPr>
        <w:t xml:space="preserve">рублей) за 1 оформленную Транспортную накладную по форме </w:t>
      </w:r>
      <w:r w:rsidR="00282AD2" w:rsidRPr="002A4587">
        <w:rPr>
          <w:rFonts w:ascii="Times New Roman" w:hAnsi="Times New Roman" w:cs="Times New Roman"/>
          <w:b/>
        </w:rPr>
        <w:t>ООО «Деловая логистика»</w:t>
      </w:r>
      <w:r w:rsidRPr="002A4587">
        <w:rPr>
          <w:rFonts w:ascii="Times New Roman" w:hAnsi="Times New Roman" w:cs="Times New Roman"/>
          <w:b/>
        </w:rPr>
        <w:t>.</w:t>
      </w:r>
    </w:p>
    <w:p w14:paraId="59497310" w14:textId="02A3F5DA" w:rsidR="00282AD2" w:rsidRDefault="00282A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Экспедитор осуществляет страхование груза в интересах Выгодоприобретателя по поручению Клиента.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2A4587">
        <w:rPr>
          <w:rFonts w:ascii="Times New Roman" w:hAnsi="Times New Roman" w:cs="Times New Roman"/>
          <w:bCs/>
        </w:rPr>
        <w:t>Выгодоприобретелем</w:t>
      </w:r>
      <w:proofErr w:type="spellEnd"/>
      <w:r w:rsidRPr="002A4587">
        <w:rPr>
          <w:rFonts w:ascii="Times New Roman" w:hAnsi="Times New Roman" w:cs="Times New Roman"/>
          <w:bCs/>
        </w:rPr>
        <w:t xml:space="preserve"> является клиент</w:t>
      </w:r>
      <w:r>
        <w:rPr>
          <w:rFonts w:ascii="Times New Roman" w:hAnsi="Times New Roman" w:cs="Times New Roman"/>
          <w:bCs/>
        </w:rPr>
        <w:t xml:space="preserve">. </w:t>
      </w:r>
    </w:p>
    <w:p w14:paraId="671B6B5C" w14:textId="56C308CD" w:rsidR="00282AD2" w:rsidRDefault="00282A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6.4. Оплата страхового платежа производится клиентом в размере и на условиях страховой компании осуществляющей страхование грузов. </w:t>
      </w:r>
    </w:p>
    <w:p w14:paraId="133597C3" w14:textId="69519814" w:rsidR="00282AD2" w:rsidRPr="002A4587" w:rsidRDefault="00282AD2" w:rsidP="001C38B5">
      <w:pPr>
        <w:pStyle w:val="a3"/>
        <w:ind w:left="-10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6.5. Тариф страхования составляет 0,1</w:t>
      </w:r>
      <w:r w:rsidR="002A458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% от объявленной стоимости груза. </w:t>
      </w:r>
    </w:p>
    <w:p w14:paraId="039577EE" w14:textId="77777777" w:rsidR="002C4837" w:rsidRDefault="002C4837" w:rsidP="009D6AB6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722ADDBE" w14:textId="46F6C2A1" w:rsidR="00697A5E" w:rsidRDefault="00924D17" w:rsidP="009D6AB6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ОТВЕТСТВЕННОСТЬ СТОРОН</w:t>
      </w:r>
    </w:p>
    <w:p w14:paraId="7189C8BE" w14:textId="77777777" w:rsidR="004A4CEB" w:rsidRPr="00697A5E" w:rsidRDefault="004A4CEB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DE711A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7.1. Стороны несут ответственность за неисполнение или ненадлежащее исполнение своих обязательств по Договору в соответствии </w:t>
      </w:r>
      <w:r w:rsidR="00C152CB">
        <w:rPr>
          <w:rFonts w:ascii="Times New Roman" w:hAnsi="Times New Roman" w:cs="Times New Roman"/>
          <w:bCs/>
        </w:rPr>
        <w:t>с действующим законодательством</w:t>
      </w:r>
      <w:r w:rsidRPr="00697A5E">
        <w:rPr>
          <w:rFonts w:ascii="Times New Roman" w:hAnsi="Times New Roman" w:cs="Times New Roman"/>
          <w:bCs/>
        </w:rPr>
        <w:t xml:space="preserve"> РФ.</w:t>
      </w:r>
    </w:p>
    <w:p w14:paraId="349C9AB8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7.2.   Экспедитор несет ответственность перед Клиентом в виде возмещения реального ущерба за утрату, недостачу или повреждение груза после принятия его Экспедитором на хранение и до момента выдачи Клиенту или указанному им Грузополучателю, если не докажет, что утрата, недостача или повреждение Груза произошла вследствие обстоятельств</w:t>
      </w:r>
      <w:r w:rsidR="0020245B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 xml:space="preserve">(указанных в разделе 9 настоящего Договора), которые Экспедитор не мог предотвратить и устранение которых от него не зависело в следующих размерах: </w:t>
      </w:r>
    </w:p>
    <w:p w14:paraId="76E84C06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утрату или недостачу Груза, принятого Экспедитором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48B9717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утрату или недостачу Груза, принятого Экспедитором без объявления ценности, в размере действительной документально подтвержденной стоимости Груза или недостающей его части;</w:t>
      </w:r>
    </w:p>
    <w:p w14:paraId="0D42189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повреждение (порчу) Груза, принятого Экспедитором с о</w:t>
      </w:r>
      <w:r w:rsidR="004D4793">
        <w:rPr>
          <w:rFonts w:ascii="Times New Roman" w:hAnsi="Times New Roman" w:cs="Times New Roman"/>
          <w:bCs/>
        </w:rPr>
        <w:t xml:space="preserve">бъявлением ценности, в размере </w:t>
      </w:r>
      <w:r w:rsidRPr="00697A5E">
        <w:rPr>
          <w:rFonts w:ascii="Times New Roman" w:hAnsi="Times New Roman" w:cs="Times New Roman"/>
          <w:bCs/>
        </w:rPr>
        <w:t xml:space="preserve">суммы, на которую понизилась объявленная </w:t>
      </w:r>
      <w:r w:rsidR="007A32FD" w:rsidRPr="00697A5E">
        <w:rPr>
          <w:rFonts w:ascii="Times New Roman" w:hAnsi="Times New Roman" w:cs="Times New Roman"/>
          <w:bCs/>
        </w:rPr>
        <w:t>ценность, а</w:t>
      </w:r>
      <w:r w:rsidRPr="00697A5E">
        <w:rPr>
          <w:rFonts w:ascii="Times New Roman" w:hAnsi="Times New Roman" w:cs="Times New Roman"/>
          <w:bCs/>
        </w:rPr>
        <w:t xml:space="preserve"> при невозможности восстановления поврежденного Груза в размере объявленной ценности;</w:t>
      </w:r>
    </w:p>
    <w:p w14:paraId="3BB5AA6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 xml:space="preserve">- </w:t>
      </w:r>
      <w:r w:rsidR="007A32FD" w:rsidRPr="00697A5E">
        <w:rPr>
          <w:rFonts w:ascii="Times New Roman" w:hAnsi="Times New Roman" w:cs="Times New Roman"/>
          <w:bCs/>
        </w:rPr>
        <w:t>за повреждение</w:t>
      </w:r>
      <w:r w:rsidRPr="00697A5E">
        <w:rPr>
          <w:rFonts w:ascii="Times New Roman" w:hAnsi="Times New Roman" w:cs="Times New Roman"/>
          <w:bCs/>
        </w:rPr>
        <w:t xml:space="preserve"> (порчу) Груза, принятого Экспедитором без объявления ценности, в размере суммы, на которую понизилась действительно документально подтвержденная стоимость Груза, а при невозможности восстановления поврежденного Груза в размере действительной документально подтвержденной стоимости Груза.</w:t>
      </w:r>
    </w:p>
    <w:p w14:paraId="4356F394" w14:textId="77777777" w:rsidR="009C4C99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нарушение установленных сроков перевозки.</w:t>
      </w:r>
    </w:p>
    <w:p w14:paraId="79CB5D8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FF310B">
        <w:rPr>
          <w:rFonts w:ascii="Times New Roman" w:hAnsi="Times New Roman" w:cs="Times New Roman"/>
          <w:bCs/>
        </w:rPr>
        <w:t>3</w:t>
      </w:r>
      <w:r w:rsidRPr="00697A5E">
        <w:rPr>
          <w:rFonts w:ascii="Times New Roman" w:hAnsi="Times New Roman" w:cs="Times New Roman"/>
          <w:bCs/>
        </w:rPr>
        <w:t>. Экспедитор не несет ответственность перед Клиентом и (или) Грузополучателем:</w:t>
      </w:r>
    </w:p>
    <w:p w14:paraId="09CF6840" w14:textId="77777777" w:rsidR="0032329C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внутри тарную недостачу содержимого транспортных мест, переданных Грузополучателю в исправной таре (упаковке);</w:t>
      </w:r>
    </w:p>
    <w:p w14:paraId="74DF03E3" w14:textId="77777777" w:rsidR="00AC3BBB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утрату, недостачу, или повреждение Груза в случаях, когда Груз прибыл в исправном транспортном средстве под исправными пломбами и (или) перевозился в сопровождении Экспедитора Клиента или уполномоченн</w:t>
      </w:r>
      <w:r w:rsidR="005748D2">
        <w:rPr>
          <w:rFonts w:ascii="Times New Roman" w:hAnsi="Times New Roman" w:cs="Times New Roman"/>
          <w:bCs/>
        </w:rPr>
        <w:t>ого им лица;</w:t>
      </w:r>
    </w:p>
    <w:p w14:paraId="2AA514DA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убытки, понесенные клиентом в случае передачи Клиентом Экспедитору груза без предоставления полной, точной и достоверн</w:t>
      </w:r>
      <w:r w:rsidR="009A59EB">
        <w:rPr>
          <w:rFonts w:ascii="Times New Roman" w:hAnsi="Times New Roman" w:cs="Times New Roman"/>
          <w:bCs/>
        </w:rPr>
        <w:t>ой информации о характере Груза</w:t>
      </w:r>
      <w:r w:rsidRPr="00697A5E">
        <w:rPr>
          <w:rFonts w:ascii="Times New Roman" w:hAnsi="Times New Roman" w:cs="Times New Roman"/>
          <w:bCs/>
        </w:rPr>
        <w:t>, о его особых свойствах, требующих специальных условий или мер предосторожности при его перевозке и хранении; при отсутствии надлежащей маркировки транспортного места; при передаче Груза с недостатками, повреждениями тары(упаковки)транспортного места Груза;</w:t>
      </w:r>
    </w:p>
    <w:p w14:paraId="1A1DAC90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ущерб, нанесенный Грузу, в случае отказа Клиента от осуществления дополнительной упаковки Груза, необходимой для перевозки;</w:t>
      </w:r>
    </w:p>
    <w:p w14:paraId="7F71E115" w14:textId="77777777" w:rsidR="00697A5E" w:rsidRPr="00697A5E" w:rsidRDefault="00762A1A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нанесения ущерба Грузу, переданному Экспедитору с повреждением тары (упаковки), с отсутствием тары</w:t>
      </w:r>
      <w:r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 xml:space="preserve">(упаковки). </w:t>
      </w:r>
      <w:r w:rsidR="00697A5E" w:rsidRPr="00697A5E">
        <w:rPr>
          <w:rFonts w:ascii="Times New Roman" w:hAnsi="Times New Roman" w:cs="Times New Roman"/>
          <w:bCs/>
        </w:rPr>
        <w:t>В надлежащей таре (упаковке) или ее несоответствием характеру и свойствам Груза;</w:t>
      </w:r>
    </w:p>
    <w:p w14:paraId="4ED4DB7D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</w:t>
      </w:r>
    </w:p>
    <w:p w14:paraId="56F523CC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за возмещение упущенной выгоды и (или) любых косвенных убытков;</w:t>
      </w:r>
    </w:p>
    <w:p w14:paraId="156B3DB3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в случае обстоятельств непреодолимой силы.</w:t>
      </w:r>
    </w:p>
    <w:p w14:paraId="4E2AC7C8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 Ответственность Клиента:</w:t>
      </w:r>
    </w:p>
    <w:p w14:paraId="5A3F0FA2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 xml:space="preserve">.1. </w:t>
      </w:r>
      <w:r w:rsidR="00762A1A" w:rsidRPr="00697A5E">
        <w:rPr>
          <w:rFonts w:ascii="Times New Roman" w:hAnsi="Times New Roman" w:cs="Times New Roman"/>
          <w:bCs/>
        </w:rPr>
        <w:t xml:space="preserve">Клиент самостоятельно несет все риски и ответственность перед Экспедитором и (или) Грузополучателем за </w:t>
      </w:r>
      <w:r w:rsidR="007A32FD" w:rsidRPr="00697A5E">
        <w:rPr>
          <w:rFonts w:ascii="Times New Roman" w:hAnsi="Times New Roman" w:cs="Times New Roman"/>
          <w:bCs/>
        </w:rPr>
        <w:t>все последствия,</w:t>
      </w:r>
      <w:r w:rsidR="00762A1A" w:rsidRPr="00697A5E">
        <w:rPr>
          <w:rFonts w:ascii="Times New Roman" w:hAnsi="Times New Roman" w:cs="Times New Roman"/>
          <w:bCs/>
        </w:rPr>
        <w:t xml:space="preserve"> связанные </w:t>
      </w:r>
      <w:r w:rsidR="007A32FD" w:rsidRPr="00697A5E">
        <w:rPr>
          <w:rFonts w:ascii="Times New Roman" w:hAnsi="Times New Roman" w:cs="Times New Roman"/>
          <w:bCs/>
        </w:rPr>
        <w:t>с</w:t>
      </w:r>
      <w:r w:rsidR="007A32FD">
        <w:rPr>
          <w:rFonts w:ascii="Times New Roman" w:hAnsi="Times New Roman" w:cs="Times New Roman"/>
          <w:bCs/>
        </w:rPr>
        <w:t>:</w:t>
      </w:r>
    </w:p>
    <w:p w14:paraId="40479ABC" w14:textId="77777777" w:rsidR="00697A5E" w:rsidRPr="00697A5E" w:rsidRDefault="00830C69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неправильной внутренней </w:t>
      </w:r>
      <w:r w:rsidR="00C152CB">
        <w:rPr>
          <w:rFonts w:ascii="Times New Roman" w:hAnsi="Times New Roman" w:cs="Times New Roman"/>
          <w:bCs/>
        </w:rPr>
        <w:t xml:space="preserve">(внутри тарной) упаковки Груза </w:t>
      </w:r>
      <w:r w:rsidR="00697A5E" w:rsidRPr="00697A5E">
        <w:rPr>
          <w:rFonts w:ascii="Times New Roman" w:hAnsi="Times New Roman" w:cs="Times New Roman"/>
          <w:bCs/>
        </w:rPr>
        <w:t xml:space="preserve">(бой, поломку, деформацию, течь и т.д.), а также </w:t>
      </w:r>
      <w:r w:rsidR="007A32FD" w:rsidRPr="00697A5E">
        <w:rPr>
          <w:rFonts w:ascii="Times New Roman" w:hAnsi="Times New Roman" w:cs="Times New Roman"/>
          <w:bCs/>
        </w:rPr>
        <w:t>применение тары</w:t>
      </w:r>
      <w:r w:rsidR="00697A5E" w:rsidRPr="00697A5E">
        <w:rPr>
          <w:rFonts w:ascii="Times New Roman" w:hAnsi="Times New Roman" w:cs="Times New Roman"/>
          <w:bCs/>
        </w:rPr>
        <w:t xml:space="preserve"> и упаковки, не соответствующих свойствам Груза, его весу, установленным стандартам и техническим условиям;</w:t>
      </w:r>
    </w:p>
    <w:p w14:paraId="1607F2D2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порчей Груза вследствие его удержания Экспедитором</w:t>
      </w:r>
      <w:r w:rsidR="008A00D4">
        <w:rPr>
          <w:rFonts w:ascii="Times New Roman" w:hAnsi="Times New Roman" w:cs="Times New Roman"/>
          <w:bCs/>
        </w:rPr>
        <w:t xml:space="preserve"> в случае, предусмотренном п.3.3.</w:t>
      </w:r>
      <w:r w:rsidR="005748D2">
        <w:rPr>
          <w:rFonts w:ascii="Times New Roman" w:hAnsi="Times New Roman" w:cs="Times New Roman"/>
          <w:bCs/>
        </w:rPr>
        <w:t>6</w:t>
      </w:r>
      <w:r w:rsidRPr="00697A5E">
        <w:rPr>
          <w:rFonts w:ascii="Times New Roman" w:hAnsi="Times New Roman" w:cs="Times New Roman"/>
          <w:bCs/>
        </w:rPr>
        <w:t>. настоящего договора;</w:t>
      </w:r>
    </w:p>
    <w:p w14:paraId="761A3C9E" w14:textId="77777777" w:rsidR="002C4837" w:rsidRDefault="00697A5E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- передачей Экспедитору груза чувствительного к температурному воздействию; Груза без тары (упаковки) соответствующей свойствам Груза; Груза в таре (упаковке), не обеспечивающей сохранность груза при его транспортировке и хранении; Груза с нарушением целостности тары (упаковки).</w:t>
      </w:r>
    </w:p>
    <w:p w14:paraId="2465A69A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lastRenderedPageBreak/>
        <w:t xml:space="preserve">7.4.2.  Клиент несет ответственность за сверхнормативный простой транспортных средств при выполнении погрузо-разгрузочных или других операций, если указанный простой произошел не по вине Экспедитора или лиц, привлекаемых им для выполнения Заявки Заказчика. </w:t>
      </w:r>
    </w:p>
    <w:p w14:paraId="172A8357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Сверхнормативный простой оплачивается Экспедитору в следующих размерах:</w:t>
      </w:r>
    </w:p>
    <w:p w14:paraId="52017099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- при региональном сообщении – 3 000,00 (три тысячи) рублей за каждые последующие сутки простоя;</w:t>
      </w:r>
    </w:p>
    <w:p w14:paraId="2544C6CE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- при внутригородских/пригородных перевозках – в размере стоимости 1 часа работы для каждого типа автотранспорта, согласованного в Заявке. Заказчик оплачивает каждый дополнительный час, отработанный свыше минимально согласованного времени работы автомобиля.</w:t>
      </w:r>
    </w:p>
    <w:p w14:paraId="285F1947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7.4.3. Клиент несет ответственность за отказ от исполнения Заявки, согласованной Сторонами, в том числе за отказ от загрузки/выгрузки своевременно поданного транспортного средства по согласованной Заявке:</w:t>
      </w:r>
    </w:p>
    <w:p w14:paraId="562186E9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- в региональном сообщении, - в размере 20 % стоимости перевозки;</w:t>
      </w:r>
    </w:p>
    <w:p w14:paraId="7EF74B4D" w14:textId="77777777" w:rsidR="002C4837" w:rsidRPr="00C911C1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- при внутригородском/пригородном сообщении, - в размере 50 % стоимости перевозки.</w:t>
      </w:r>
    </w:p>
    <w:p w14:paraId="16DB5CC4" w14:textId="6F61333B" w:rsidR="00282AD2" w:rsidRPr="00C911C1" w:rsidRDefault="00282AD2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C911C1">
        <w:rPr>
          <w:rFonts w:ascii="Times New Roman" w:hAnsi="Times New Roman" w:cs="Times New Roman"/>
          <w:bCs/>
        </w:rPr>
        <w:t>Клиент вправе отказаться от перевозки по согласованной заявке без оплаты штрафных санкций в срок не позднее 17.00 дню, предшествующего загрузки транспортного средства.</w:t>
      </w:r>
    </w:p>
    <w:p w14:paraId="284E1E9C" w14:textId="77777777" w:rsidR="00282AD2" w:rsidRPr="00C911C1" w:rsidRDefault="00282A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3FDDD91E" w14:textId="5398B16A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</w:t>
      </w:r>
      <w:r w:rsidR="00282A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  Клиент несет ответственность за убытки,</w:t>
      </w:r>
      <w:r w:rsidR="00830C69">
        <w:rPr>
          <w:rFonts w:ascii="Times New Roman" w:hAnsi="Times New Roman" w:cs="Times New Roman"/>
          <w:bCs/>
        </w:rPr>
        <w:t xml:space="preserve"> причиненные Экспедитору и (или</w:t>
      </w:r>
      <w:r w:rsidRPr="00697A5E">
        <w:rPr>
          <w:rFonts w:ascii="Times New Roman" w:hAnsi="Times New Roman" w:cs="Times New Roman"/>
          <w:bCs/>
        </w:rPr>
        <w:t>) третьим лицам в связи со свойствами Груза, а также нарушением своей обязанности по предоставлению информации, указанной в п. 4.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.1. настоящего Договора.</w:t>
      </w:r>
    </w:p>
    <w:p w14:paraId="3CDF2DE3" w14:textId="23DB05E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</w:t>
      </w:r>
      <w:r w:rsidR="00282AD2">
        <w:rPr>
          <w:rFonts w:ascii="Times New Roman" w:hAnsi="Times New Roman" w:cs="Times New Roman"/>
          <w:bCs/>
        </w:rPr>
        <w:t>5</w:t>
      </w:r>
      <w:r w:rsidRPr="00697A5E">
        <w:rPr>
          <w:rFonts w:ascii="Times New Roman" w:hAnsi="Times New Roman" w:cs="Times New Roman"/>
          <w:bCs/>
        </w:rPr>
        <w:t>. Клиент несет ответственность в случаях предоставления Экспедитору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 инфекционные материалы, агрессивные и раздражающие вещества), а также Грузов, которые в</w:t>
      </w:r>
      <w:r w:rsidR="00830C69">
        <w:rPr>
          <w:rFonts w:ascii="Times New Roman" w:hAnsi="Times New Roman" w:cs="Times New Roman"/>
          <w:bCs/>
        </w:rPr>
        <w:t xml:space="preserve"> процессе транспортировки каким-</w:t>
      </w:r>
      <w:r w:rsidRPr="00697A5E">
        <w:rPr>
          <w:rFonts w:ascii="Times New Roman" w:hAnsi="Times New Roman" w:cs="Times New Roman"/>
          <w:bCs/>
        </w:rPr>
        <w:t>либо образом повлияли на перевозимые совместно Грузы других клиентов.</w:t>
      </w:r>
    </w:p>
    <w:p w14:paraId="58F03D12" w14:textId="247E32F4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7.</w:t>
      </w:r>
      <w:r w:rsidR="005748D2">
        <w:rPr>
          <w:rFonts w:ascii="Times New Roman" w:hAnsi="Times New Roman" w:cs="Times New Roman"/>
          <w:bCs/>
        </w:rPr>
        <w:t>4</w:t>
      </w:r>
      <w:r w:rsidRPr="00697A5E">
        <w:rPr>
          <w:rFonts w:ascii="Times New Roman" w:hAnsi="Times New Roman" w:cs="Times New Roman"/>
          <w:bCs/>
        </w:rPr>
        <w:t>.</w:t>
      </w:r>
      <w:r w:rsidR="00282AD2">
        <w:rPr>
          <w:rFonts w:ascii="Times New Roman" w:hAnsi="Times New Roman" w:cs="Times New Roman"/>
          <w:bCs/>
        </w:rPr>
        <w:t>6</w:t>
      </w:r>
      <w:r w:rsidRPr="00697A5E">
        <w:rPr>
          <w:rFonts w:ascii="Times New Roman" w:hAnsi="Times New Roman" w:cs="Times New Roman"/>
          <w:bCs/>
        </w:rPr>
        <w:t xml:space="preserve">.  Клиент несет ответственность перед Экспедитором за </w:t>
      </w:r>
      <w:r w:rsidR="003A24D2">
        <w:rPr>
          <w:rFonts w:ascii="Times New Roman" w:hAnsi="Times New Roman" w:cs="Times New Roman"/>
          <w:bCs/>
        </w:rPr>
        <w:t xml:space="preserve">не </w:t>
      </w:r>
      <w:r w:rsidRPr="00697A5E">
        <w:rPr>
          <w:rFonts w:ascii="Times New Roman" w:hAnsi="Times New Roman" w:cs="Times New Roman"/>
          <w:bCs/>
        </w:rPr>
        <w:t>правильное указание местонахождения, контактной информации и наименования грузополучателя в размере стоимости Услуг Экспедитора по сверхнормативному хранению груза в пункте назначения вследствие неправильного указания наименования, адреса местонахождения или иной контактной информации Грузополучателя, перевозки Груза до неправильно указанного Клиентом пункта назначения и обратно и (или) до правильного пункта назначения (расходы по переадресовке).</w:t>
      </w:r>
    </w:p>
    <w:p w14:paraId="1363D30D" w14:textId="187591C9" w:rsidR="00697A5E" w:rsidRPr="00697A5E" w:rsidRDefault="005748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7.4</w:t>
      </w:r>
      <w:r w:rsidR="00697A5E" w:rsidRPr="00697A5E">
        <w:rPr>
          <w:rFonts w:ascii="Times New Roman" w:hAnsi="Times New Roman" w:cs="Times New Roman"/>
          <w:bCs/>
        </w:rPr>
        <w:t>.</w:t>
      </w:r>
      <w:r w:rsidR="00282AD2">
        <w:rPr>
          <w:rFonts w:ascii="Times New Roman" w:hAnsi="Times New Roman" w:cs="Times New Roman"/>
          <w:bCs/>
        </w:rPr>
        <w:t>7</w:t>
      </w:r>
      <w:r w:rsidR="00697A5E" w:rsidRPr="00697A5E">
        <w:rPr>
          <w:rFonts w:ascii="Times New Roman" w:hAnsi="Times New Roman" w:cs="Times New Roman"/>
          <w:bCs/>
        </w:rPr>
        <w:t>.  Клиент несет перед Экспедитором солидарную с плательщиком ответственность за неисполнение указанным Клиентом плательщико</w:t>
      </w:r>
      <w:r w:rsidR="0036421A">
        <w:rPr>
          <w:rFonts w:ascii="Times New Roman" w:hAnsi="Times New Roman" w:cs="Times New Roman"/>
          <w:bCs/>
        </w:rPr>
        <w:t xml:space="preserve">м обязательств по оплате Услуг </w:t>
      </w:r>
      <w:r w:rsidR="00697A5E" w:rsidRPr="00697A5E">
        <w:rPr>
          <w:rFonts w:ascii="Times New Roman" w:hAnsi="Times New Roman" w:cs="Times New Roman"/>
          <w:bCs/>
        </w:rPr>
        <w:t>Экспедитора.</w:t>
      </w:r>
    </w:p>
    <w:p w14:paraId="77A468B2" w14:textId="77777777" w:rsidR="00697A5E" w:rsidRPr="005233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79515FBC" w14:textId="77777777" w:rsidR="00434D3D" w:rsidRPr="0052335E" w:rsidRDefault="00434D3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1D29EDE" w14:textId="77777777" w:rsidR="00697A5E" w:rsidRPr="00697A5E" w:rsidRDefault="00697A5E" w:rsidP="00CA17B2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 ПРЕТЕНЗИ</w:t>
      </w:r>
      <w:r w:rsidR="008D5513">
        <w:rPr>
          <w:rFonts w:ascii="Times New Roman" w:hAnsi="Times New Roman" w:cs="Times New Roman"/>
          <w:bCs/>
        </w:rPr>
        <w:t>И И ПОРЯДОК РАССМОТРЕНИЯ СПОРОВ</w:t>
      </w:r>
    </w:p>
    <w:p w14:paraId="48256FF5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F44E484" w14:textId="1D25AAE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</w:t>
      </w:r>
      <w:r w:rsidR="00412E59" w:rsidRPr="00697A5E">
        <w:rPr>
          <w:rFonts w:ascii="Times New Roman" w:hAnsi="Times New Roman" w:cs="Times New Roman"/>
          <w:bCs/>
        </w:rPr>
        <w:t>1. Настоящий</w:t>
      </w:r>
      <w:r w:rsidRPr="00697A5E">
        <w:rPr>
          <w:rFonts w:ascii="Times New Roman" w:hAnsi="Times New Roman" w:cs="Times New Roman"/>
          <w:bCs/>
        </w:rPr>
        <w:t xml:space="preserve"> Договор регулируется и подлежит толкованию в соответствии с законодательством Российской Федерации.</w:t>
      </w:r>
    </w:p>
    <w:p w14:paraId="70FF85F9" w14:textId="0BC26AD9" w:rsid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8.2. До предъявления друг к другу иска, вытекающего из настоящего договора, Стороны обязаны соблюсти претензионный порядок, предусмотренный настоящим Договором.</w:t>
      </w:r>
    </w:p>
    <w:p w14:paraId="52AAE24E" w14:textId="77777777" w:rsidR="002C4837" w:rsidRDefault="00282AD2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8.3.  В случае </w:t>
      </w:r>
      <w:r w:rsidRPr="00697A5E">
        <w:rPr>
          <w:rFonts w:ascii="Times New Roman" w:hAnsi="Times New Roman" w:cs="Times New Roman"/>
          <w:bCs/>
        </w:rPr>
        <w:t>прибытия Груза в пункт назначения в ненадлежащем состоянии (повреждение, недостача, утрата) экспедитор в присутствии представителя Грузополучателя составляет соответствующий акт, в котором фиксируется соответствующие недостатки Груза. В случае отказа грузополучателя от подписания акта, Экспедитором составляется акт в односторонн</w:t>
      </w:r>
      <w:r>
        <w:rPr>
          <w:rFonts w:ascii="Times New Roman" w:hAnsi="Times New Roman" w:cs="Times New Roman"/>
          <w:bCs/>
        </w:rPr>
        <w:t xml:space="preserve">ем порядке, в котором делается </w:t>
      </w:r>
      <w:r w:rsidRPr="00697A5E">
        <w:rPr>
          <w:rFonts w:ascii="Times New Roman" w:hAnsi="Times New Roman" w:cs="Times New Roman"/>
          <w:bCs/>
        </w:rPr>
        <w:t>соответствующая запись об отказе Грузополучателя. Копию акта Экспедитор направляет клиенту</w:t>
      </w:r>
    </w:p>
    <w:p w14:paraId="548F7FFD" w14:textId="4E955A02" w:rsidR="005A6248" w:rsidRPr="004D4793" w:rsidRDefault="005A6248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8.4. В случае</w:t>
      </w:r>
      <w:r w:rsidRPr="004D4793">
        <w:rPr>
          <w:rFonts w:ascii="Times New Roman" w:hAnsi="Times New Roman" w:cs="Times New Roman"/>
          <w:bCs/>
        </w:rPr>
        <w:t>, если во время выдачи Груза грузополучатель (уполномоченное им лицо) не уведомил Экспедитора телефонным звонком или иным возможным способом об утрате, недостаче или повреждении (порче) Груза и не указал общий характер недостачи или повреждения (порчи) Груза, признается, если не доказано иное, что Грузополучатель получил Груз неповрежденным.</w:t>
      </w:r>
    </w:p>
    <w:p w14:paraId="4DE02471" w14:textId="2AE2EC2D" w:rsidR="00282AD2" w:rsidRDefault="00282AD2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0D3D40CC" w14:textId="41BFC022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4D4793">
        <w:rPr>
          <w:rFonts w:ascii="Times New Roman" w:hAnsi="Times New Roman" w:cs="Times New Roman"/>
          <w:bCs/>
        </w:rPr>
        <w:t>8.</w:t>
      </w:r>
      <w:r w:rsidR="005A6248">
        <w:rPr>
          <w:rFonts w:ascii="Times New Roman" w:hAnsi="Times New Roman" w:cs="Times New Roman"/>
          <w:bCs/>
        </w:rPr>
        <w:t>5</w:t>
      </w:r>
      <w:r w:rsidRPr="004D4793">
        <w:rPr>
          <w:rFonts w:ascii="Times New Roman" w:hAnsi="Times New Roman" w:cs="Times New Roman"/>
          <w:bCs/>
        </w:rPr>
        <w:t xml:space="preserve">. </w:t>
      </w:r>
      <w:r w:rsidR="00762A1A" w:rsidRPr="00697A5E">
        <w:rPr>
          <w:rFonts w:ascii="Times New Roman" w:hAnsi="Times New Roman" w:cs="Times New Roman"/>
          <w:bCs/>
        </w:rPr>
        <w:t>Претензии к экспедитору по возмещению ущерба за утрату, повреждение или недостачу Груза могут быть предъявлены Клиентом или г</w:t>
      </w:r>
      <w:r w:rsidR="00762A1A">
        <w:rPr>
          <w:rFonts w:ascii="Times New Roman" w:hAnsi="Times New Roman" w:cs="Times New Roman"/>
          <w:bCs/>
        </w:rPr>
        <w:t>рузополучателем в течение 1</w:t>
      </w:r>
      <w:r w:rsidR="00762A1A" w:rsidRPr="00697A5E">
        <w:rPr>
          <w:rFonts w:ascii="Times New Roman" w:hAnsi="Times New Roman" w:cs="Times New Roman"/>
          <w:bCs/>
        </w:rPr>
        <w:t xml:space="preserve"> (</w:t>
      </w:r>
      <w:r w:rsidR="00762A1A">
        <w:rPr>
          <w:rFonts w:ascii="Times New Roman" w:hAnsi="Times New Roman" w:cs="Times New Roman"/>
          <w:bCs/>
        </w:rPr>
        <w:t>одного</w:t>
      </w:r>
      <w:r w:rsidR="00762A1A" w:rsidRPr="00697A5E">
        <w:rPr>
          <w:rFonts w:ascii="Times New Roman" w:hAnsi="Times New Roman" w:cs="Times New Roman"/>
          <w:bCs/>
        </w:rPr>
        <w:t>) месяц</w:t>
      </w:r>
      <w:r w:rsidR="00762A1A">
        <w:rPr>
          <w:rFonts w:ascii="Times New Roman" w:hAnsi="Times New Roman" w:cs="Times New Roman"/>
          <w:bCs/>
        </w:rPr>
        <w:t>а</w:t>
      </w:r>
      <w:r w:rsidR="00762A1A" w:rsidRPr="00697A5E">
        <w:rPr>
          <w:rFonts w:ascii="Times New Roman" w:hAnsi="Times New Roman" w:cs="Times New Roman"/>
          <w:bCs/>
        </w:rPr>
        <w:t xml:space="preserve"> после возникновения основания для их предъявления. </w:t>
      </w:r>
      <w:r w:rsidRPr="00697A5E">
        <w:rPr>
          <w:rFonts w:ascii="Times New Roman" w:hAnsi="Times New Roman" w:cs="Times New Roman"/>
          <w:bCs/>
        </w:rPr>
        <w:t>По истечении указанного срока претензии рассмотрению и удовлетворению Экспедитором не подлежат.</w:t>
      </w:r>
    </w:p>
    <w:p w14:paraId="01EB8C1C" w14:textId="743AC2E6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</w:t>
      </w:r>
      <w:r w:rsidR="005A6248">
        <w:rPr>
          <w:rFonts w:ascii="Times New Roman" w:hAnsi="Times New Roman" w:cs="Times New Roman"/>
          <w:bCs/>
        </w:rPr>
        <w:t>6</w:t>
      </w:r>
      <w:r w:rsidRPr="00697A5E">
        <w:rPr>
          <w:rFonts w:ascii="Times New Roman" w:hAnsi="Times New Roman" w:cs="Times New Roman"/>
          <w:bCs/>
        </w:rPr>
        <w:t xml:space="preserve">. Сторона, получившая </w:t>
      </w:r>
      <w:r w:rsidR="00830C69">
        <w:rPr>
          <w:rFonts w:ascii="Times New Roman" w:hAnsi="Times New Roman" w:cs="Times New Roman"/>
          <w:bCs/>
        </w:rPr>
        <w:t xml:space="preserve">претензию, обязана рассмотреть </w:t>
      </w:r>
      <w:r w:rsidRPr="00697A5E">
        <w:rPr>
          <w:rFonts w:ascii="Times New Roman" w:hAnsi="Times New Roman" w:cs="Times New Roman"/>
          <w:bCs/>
        </w:rPr>
        <w:t>ее и предоставить ответ в письменной форме по существу претензии</w:t>
      </w:r>
      <w:r w:rsidR="00830C69">
        <w:rPr>
          <w:rFonts w:ascii="Times New Roman" w:hAnsi="Times New Roman" w:cs="Times New Roman"/>
          <w:bCs/>
        </w:rPr>
        <w:t xml:space="preserve"> (</w:t>
      </w:r>
      <w:r w:rsidRPr="00697A5E">
        <w:rPr>
          <w:rFonts w:ascii="Times New Roman" w:hAnsi="Times New Roman" w:cs="Times New Roman"/>
          <w:bCs/>
        </w:rPr>
        <w:t>подтвердить согласие на полное или частичное ее удовлетворение или сообщить о полном или частичн</w:t>
      </w:r>
      <w:r w:rsidR="00830C69">
        <w:rPr>
          <w:rFonts w:ascii="Times New Roman" w:hAnsi="Times New Roman" w:cs="Times New Roman"/>
          <w:bCs/>
        </w:rPr>
        <w:t xml:space="preserve">ом отказе в ее удовлетворении, </w:t>
      </w:r>
      <w:r w:rsidRPr="00697A5E">
        <w:rPr>
          <w:rFonts w:ascii="Times New Roman" w:hAnsi="Times New Roman" w:cs="Times New Roman"/>
          <w:bCs/>
        </w:rPr>
        <w:t xml:space="preserve">указать мотивы принятого решения) не позднее 30 </w:t>
      </w:r>
      <w:r w:rsidRPr="00697A5E">
        <w:rPr>
          <w:rFonts w:ascii="Times New Roman" w:hAnsi="Times New Roman" w:cs="Times New Roman"/>
          <w:bCs/>
        </w:rPr>
        <w:lastRenderedPageBreak/>
        <w:t xml:space="preserve">(Тридцати) дней с </w:t>
      </w:r>
      <w:r w:rsidR="007A32FD" w:rsidRPr="00697A5E">
        <w:rPr>
          <w:rFonts w:ascii="Times New Roman" w:hAnsi="Times New Roman" w:cs="Times New Roman"/>
          <w:bCs/>
        </w:rPr>
        <w:t>даты</w:t>
      </w:r>
      <w:r w:rsidR="007A32FD">
        <w:rPr>
          <w:rFonts w:ascii="Times New Roman" w:hAnsi="Times New Roman" w:cs="Times New Roman"/>
          <w:bCs/>
        </w:rPr>
        <w:t xml:space="preserve"> </w:t>
      </w:r>
      <w:r w:rsidR="007A32FD" w:rsidRPr="00697A5E">
        <w:rPr>
          <w:rFonts w:ascii="Times New Roman" w:hAnsi="Times New Roman" w:cs="Times New Roman"/>
          <w:bCs/>
        </w:rPr>
        <w:t>получения</w:t>
      </w:r>
      <w:r w:rsidRPr="00697A5E">
        <w:rPr>
          <w:rFonts w:ascii="Times New Roman" w:hAnsi="Times New Roman" w:cs="Times New Roman"/>
          <w:bCs/>
        </w:rPr>
        <w:t xml:space="preserve"> претензии. Датой предъявления претензии считается дата ее вручения уполномоченному представителю Стороны.</w:t>
      </w:r>
    </w:p>
    <w:p w14:paraId="446AB1EA" w14:textId="0D53D6A3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</w:t>
      </w:r>
      <w:r w:rsidR="005A6248">
        <w:rPr>
          <w:rFonts w:ascii="Times New Roman" w:hAnsi="Times New Roman" w:cs="Times New Roman"/>
          <w:bCs/>
        </w:rPr>
        <w:t>7</w:t>
      </w:r>
      <w:r w:rsidRPr="00697A5E">
        <w:rPr>
          <w:rFonts w:ascii="Times New Roman" w:hAnsi="Times New Roman" w:cs="Times New Roman"/>
          <w:bCs/>
        </w:rPr>
        <w:t xml:space="preserve">. К предъявленной претензии прилагаются </w:t>
      </w:r>
      <w:r w:rsidR="00830C69">
        <w:rPr>
          <w:rFonts w:ascii="Times New Roman" w:hAnsi="Times New Roman" w:cs="Times New Roman"/>
          <w:bCs/>
        </w:rPr>
        <w:t xml:space="preserve">оформленные надлежащим образом </w:t>
      </w:r>
      <w:r w:rsidRPr="00697A5E">
        <w:rPr>
          <w:rFonts w:ascii="Times New Roman" w:hAnsi="Times New Roman" w:cs="Times New Roman"/>
          <w:bCs/>
        </w:rPr>
        <w:t>(копии или оригиналы) документы. В случае удовлетворения претензии в полном объеме, приложенные к заявлению документы не возвращаются.</w:t>
      </w:r>
    </w:p>
    <w:p w14:paraId="4C382A23" w14:textId="645DE00A" w:rsidR="00697A5E" w:rsidRPr="005233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8.</w:t>
      </w:r>
      <w:r w:rsidR="005A6248">
        <w:rPr>
          <w:rFonts w:ascii="Times New Roman" w:hAnsi="Times New Roman" w:cs="Times New Roman"/>
          <w:bCs/>
        </w:rPr>
        <w:t>8</w:t>
      </w:r>
      <w:r w:rsidRPr="00697A5E">
        <w:rPr>
          <w:rFonts w:ascii="Times New Roman" w:hAnsi="Times New Roman" w:cs="Times New Roman"/>
          <w:bCs/>
        </w:rPr>
        <w:t>.  Все споры и разногласия, которые могут возникнуть при исполнении настоящего Договора или связи с ним, будут по возможности разрешаться путем переговоров между сторонами. В случае невозмо</w:t>
      </w:r>
      <w:r w:rsidR="00830C69">
        <w:rPr>
          <w:rFonts w:ascii="Times New Roman" w:hAnsi="Times New Roman" w:cs="Times New Roman"/>
          <w:bCs/>
        </w:rPr>
        <w:t xml:space="preserve">жности разрешения споров путем </w:t>
      </w:r>
      <w:r w:rsidRPr="00697A5E">
        <w:rPr>
          <w:rFonts w:ascii="Times New Roman" w:hAnsi="Times New Roman" w:cs="Times New Roman"/>
          <w:bCs/>
        </w:rPr>
        <w:t xml:space="preserve">переговоров они подлежат разрешению в установленном порядке в </w:t>
      </w:r>
      <w:r w:rsidR="00102469">
        <w:rPr>
          <w:rFonts w:ascii="Times New Roman" w:hAnsi="Times New Roman" w:cs="Times New Roman"/>
          <w:bCs/>
        </w:rPr>
        <w:t xml:space="preserve">арбитражном </w:t>
      </w:r>
      <w:r w:rsidRPr="00697A5E">
        <w:rPr>
          <w:rFonts w:ascii="Times New Roman" w:hAnsi="Times New Roman" w:cs="Times New Roman"/>
          <w:bCs/>
        </w:rPr>
        <w:t>суде г. Москвы.</w:t>
      </w:r>
    </w:p>
    <w:p w14:paraId="21B5602D" w14:textId="77777777" w:rsidR="00434D3D" w:rsidRDefault="00434D3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4637618F" w14:textId="77777777" w:rsidR="00A85815" w:rsidRPr="0052335E" w:rsidRDefault="00A85815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55A6822A" w14:textId="77777777" w:rsidR="00697A5E" w:rsidRDefault="00697A5E" w:rsidP="00DD7EAC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9.</w:t>
      </w:r>
      <w:r w:rsidR="00480B6F">
        <w:rPr>
          <w:rFonts w:ascii="Times New Roman" w:hAnsi="Times New Roman" w:cs="Times New Roman"/>
          <w:bCs/>
        </w:rPr>
        <w:t xml:space="preserve"> </w:t>
      </w:r>
      <w:r w:rsidRPr="00697A5E">
        <w:rPr>
          <w:rFonts w:ascii="Times New Roman" w:hAnsi="Times New Roman" w:cs="Times New Roman"/>
          <w:bCs/>
        </w:rPr>
        <w:t>ОБ</w:t>
      </w:r>
      <w:r w:rsidR="00480B6F">
        <w:rPr>
          <w:rFonts w:ascii="Times New Roman" w:hAnsi="Times New Roman" w:cs="Times New Roman"/>
          <w:bCs/>
        </w:rPr>
        <w:t>СТОЯТЕЛЬСТВА НЕПРЕОДОЛИМОЙ СИЛЫ</w:t>
      </w:r>
    </w:p>
    <w:p w14:paraId="6FDC6F94" w14:textId="77777777" w:rsidR="00A85815" w:rsidRPr="004F5BBF" w:rsidRDefault="00A85815" w:rsidP="00DD7EAC">
      <w:pPr>
        <w:pStyle w:val="a3"/>
        <w:ind w:left="-1020"/>
        <w:jc w:val="center"/>
        <w:rPr>
          <w:rFonts w:ascii="Times New Roman" w:hAnsi="Times New Roman" w:cs="Times New Roman"/>
          <w:bCs/>
        </w:rPr>
      </w:pPr>
    </w:p>
    <w:p w14:paraId="76B1774D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9.1. 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мятежа, массовых беспорядков, гражданских волнений, актов или действий государственных органов, делающих невозможным выполнение Сторонам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13AAC9A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9.2.   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</w:t>
      </w:r>
      <w:r w:rsidR="00C152CB">
        <w:rPr>
          <w:rFonts w:ascii="Times New Roman" w:hAnsi="Times New Roman" w:cs="Times New Roman"/>
          <w:bCs/>
        </w:rPr>
        <w:t xml:space="preserve">и их действия. При наступлении </w:t>
      </w:r>
      <w:r w:rsidRPr="00697A5E">
        <w:rPr>
          <w:rFonts w:ascii="Times New Roman" w:hAnsi="Times New Roman" w:cs="Times New Roman"/>
          <w:bCs/>
        </w:rPr>
        <w:t xml:space="preserve">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</w:t>
      </w:r>
    </w:p>
    <w:p w14:paraId="12FC4B84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73E9C9F0" w14:textId="77777777" w:rsidR="00697A5E" w:rsidRPr="00697A5E" w:rsidRDefault="00697A5E" w:rsidP="001C38B5">
      <w:pPr>
        <w:pStyle w:val="a3"/>
        <w:jc w:val="both"/>
        <w:rPr>
          <w:rFonts w:ascii="Times New Roman" w:hAnsi="Times New Roman" w:cs="Times New Roman"/>
          <w:bCs/>
        </w:rPr>
      </w:pPr>
    </w:p>
    <w:p w14:paraId="6AF4E4DC" w14:textId="77777777" w:rsidR="00697A5E" w:rsidRPr="004F5BBF" w:rsidRDefault="007223E2" w:rsidP="00951348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СРОК ДЕЙСТВИЯ ДОГОВОРА</w:t>
      </w:r>
    </w:p>
    <w:p w14:paraId="4FFCC2AF" w14:textId="77777777" w:rsidR="00434D3D" w:rsidRPr="004F5BBF" w:rsidRDefault="00434D3D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2EC589AB" w14:textId="578608A4" w:rsidR="00697A5E" w:rsidRDefault="008A00D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10.1</w:t>
      </w:r>
      <w:r w:rsidR="00DB3192">
        <w:rPr>
          <w:rFonts w:ascii="Times New Roman" w:hAnsi="Times New Roman" w:cs="Times New Roman"/>
          <w:bCs/>
        </w:rPr>
        <w:t>. Настоящий Д</w:t>
      </w:r>
      <w:r w:rsidR="00697A5E" w:rsidRPr="00697A5E">
        <w:rPr>
          <w:rFonts w:ascii="Times New Roman" w:hAnsi="Times New Roman" w:cs="Times New Roman"/>
          <w:bCs/>
        </w:rPr>
        <w:t xml:space="preserve">оговор вступает в силу с момента его подписания обеими сторонами и действует до </w:t>
      </w:r>
      <w:r w:rsidR="00E22BF7" w:rsidRPr="00417FB5">
        <w:rPr>
          <w:rFonts w:ascii="Times New Roman" w:hAnsi="Times New Roman" w:cs="Times New Roman"/>
          <w:bCs/>
          <w:highlight w:val="yellow"/>
        </w:rPr>
        <w:t>31 декабря 20</w:t>
      </w:r>
      <w:r w:rsidR="008C7BF8">
        <w:rPr>
          <w:rFonts w:ascii="Times New Roman" w:hAnsi="Times New Roman" w:cs="Times New Roman"/>
          <w:bCs/>
          <w:highlight w:val="yellow"/>
        </w:rPr>
        <w:t>20</w:t>
      </w:r>
      <w:r w:rsidR="00E22BF7" w:rsidRPr="00417FB5">
        <w:rPr>
          <w:rFonts w:ascii="Times New Roman" w:hAnsi="Times New Roman" w:cs="Times New Roman"/>
          <w:bCs/>
          <w:highlight w:val="yellow"/>
        </w:rPr>
        <w:t xml:space="preserve"> </w:t>
      </w:r>
      <w:r w:rsidR="00DB3192" w:rsidRPr="00417FB5">
        <w:rPr>
          <w:rFonts w:ascii="Times New Roman" w:hAnsi="Times New Roman" w:cs="Times New Roman"/>
          <w:bCs/>
          <w:highlight w:val="yellow"/>
        </w:rPr>
        <w:t>г</w:t>
      </w:r>
      <w:r w:rsidR="0031582B" w:rsidRPr="00417FB5">
        <w:rPr>
          <w:rFonts w:ascii="Times New Roman" w:hAnsi="Times New Roman" w:cs="Times New Roman"/>
          <w:bCs/>
          <w:highlight w:val="yellow"/>
        </w:rPr>
        <w:t>.</w:t>
      </w:r>
      <w:r w:rsidR="0031582B">
        <w:rPr>
          <w:rFonts w:ascii="Times New Roman" w:hAnsi="Times New Roman" w:cs="Times New Roman"/>
          <w:bCs/>
        </w:rPr>
        <w:t xml:space="preserve"> Если ни одна и</w:t>
      </w:r>
      <w:r w:rsidR="000F62EF">
        <w:rPr>
          <w:rFonts w:ascii="Times New Roman" w:hAnsi="Times New Roman" w:cs="Times New Roman"/>
          <w:bCs/>
        </w:rPr>
        <w:t>з сторон за 30 дней до истечения</w:t>
      </w:r>
      <w:r w:rsidR="0031582B">
        <w:rPr>
          <w:rFonts w:ascii="Times New Roman" w:hAnsi="Times New Roman" w:cs="Times New Roman"/>
          <w:bCs/>
        </w:rPr>
        <w:t xml:space="preserve"> срока действия Договора не известит другую</w:t>
      </w:r>
      <w:r w:rsidR="00D35CB5">
        <w:rPr>
          <w:rFonts w:ascii="Times New Roman" w:hAnsi="Times New Roman" w:cs="Times New Roman"/>
          <w:bCs/>
        </w:rPr>
        <w:t xml:space="preserve"> сторону в письменной форме</w:t>
      </w:r>
      <w:r w:rsidR="0020245B">
        <w:rPr>
          <w:rFonts w:ascii="Times New Roman" w:hAnsi="Times New Roman" w:cs="Times New Roman"/>
          <w:bCs/>
        </w:rPr>
        <w:t xml:space="preserve"> </w:t>
      </w:r>
      <w:r w:rsidR="0031582B">
        <w:rPr>
          <w:rFonts w:ascii="Times New Roman" w:hAnsi="Times New Roman" w:cs="Times New Roman"/>
          <w:bCs/>
        </w:rPr>
        <w:t>о</w:t>
      </w:r>
      <w:r w:rsidR="00697A5E" w:rsidRPr="00697A5E">
        <w:rPr>
          <w:rFonts w:ascii="Times New Roman" w:hAnsi="Times New Roman" w:cs="Times New Roman"/>
          <w:bCs/>
        </w:rPr>
        <w:t xml:space="preserve"> сво</w:t>
      </w:r>
      <w:r w:rsidR="00DD341A">
        <w:rPr>
          <w:rFonts w:ascii="Times New Roman" w:hAnsi="Times New Roman" w:cs="Times New Roman"/>
          <w:bCs/>
        </w:rPr>
        <w:t xml:space="preserve">ем </w:t>
      </w:r>
      <w:r w:rsidR="000F62EF">
        <w:rPr>
          <w:rFonts w:ascii="Times New Roman" w:hAnsi="Times New Roman" w:cs="Times New Roman"/>
          <w:bCs/>
        </w:rPr>
        <w:t>намерении расторгнуть Договор, с</w:t>
      </w:r>
      <w:r w:rsidR="00697A5E" w:rsidRPr="00697A5E">
        <w:rPr>
          <w:rFonts w:ascii="Times New Roman" w:hAnsi="Times New Roman" w:cs="Times New Roman"/>
          <w:bCs/>
        </w:rPr>
        <w:t>рок действия настоящего Договора автоматически продлевается неограниченное количество раз на тех же условиях на последующие периоды равные календарному году.</w:t>
      </w:r>
    </w:p>
    <w:p w14:paraId="6B3F33A5" w14:textId="77777777" w:rsidR="000A1346" w:rsidRPr="000A1346" w:rsidRDefault="000A134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10.2. </w:t>
      </w:r>
      <w:r w:rsidR="00762A1A" w:rsidRPr="000A1346">
        <w:rPr>
          <w:rFonts w:ascii="Times New Roman" w:hAnsi="Times New Roman" w:cs="Times New Roman"/>
          <w:bCs/>
        </w:rPr>
        <w:t>Каждая из Сторон вправе в одностороннем порядке прекратить действие настоящего Договора досрочно, уведомив об этом другую Стор</w:t>
      </w:r>
      <w:r w:rsidR="00762A1A">
        <w:rPr>
          <w:rFonts w:ascii="Times New Roman" w:hAnsi="Times New Roman" w:cs="Times New Roman"/>
          <w:bCs/>
        </w:rPr>
        <w:t>ону в письменной форме не менее</w:t>
      </w:r>
      <w:r w:rsidR="00762A1A" w:rsidRPr="000A1346">
        <w:rPr>
          <w:rFonts w:ascii="Times New Roman" w:hAnsi="Times New Roman" w:cs="Times New Roman"/>
          <w:bCs/>
        </w:rPr>
        <w:t xml:space="preserve"> чем за 14 (четырнадцать) календарных дней до предполагаемой даты прекращения Договора. </w:t>
      </w:r>
    </w:p>
    <w:p w14:paraId="72AD2891" w14:textId="77777777" w:rsidR="000A1346" w:rsidRPr="00697A5E" w:rsidRDefault="000A1346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0A1346">
        <w:rPr>
          <w:rFonts w:ascii="Times New Roman" w:hAnsi="Times New Roman" w:cs="Times New Roman"/>
          <w:bCs/>
        </w:rPr>
        <w:t xml:space="preserve">Досрочное расторжение Договора не освобождает Стороны от надлежащего и в полном объеме исполнения принятых на себя обязательств. При одностороннем отказе от исполнения Договора Сторона, заявившая об отказе, возмещает другой стороне убытки, вызванные расторжением Договора. </w:t>
      </w:r>
    </w:p>
    <w:p w14:paraId="77FA249B" w14:textId="77777777" w:rsidR="000A1346" w:rsidRPr="000A1346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10.</w:t>
      </w:r>
      <w:r w:rsidR="000A1346">
        <w:rPr>
          <w:rFonts w:ascii="Times New Roman" w:hAnsi="Times New Roman" w:cs="Times New Roman"/>
          <w:bCs/>
        </w:rPr>
        <w:t>3</w:t>
      </w:r>
      <w:r w:rsidR="002A302D">
        <w:rPr>
          <w:rFonts w:ascii="Times New Roman" w:hAnsi="Times New Roman" w:cs="Times New Roman"/>
          <w:bCs/>
        </w:rPr>
        <w:t>.</w:t>
      </w:r>
      <w:r w:rsidRPr="00697A5E">
        <w:rPr>
          <w:rFonts w:ascii="Times New Roman" w:hAnsi="Times New Roman" w:cs="Times New Roman"/>
          <w:bCs/>
        </w:rPr>
        <w:t xml:space="preserve"> </w:t>
      </w:r>
      <w:r w:rsidR="000A1346" w:rsidRPr="000A1346">
        <w:rPr>
          <w:rFonts w:ascii="Times New Roman" w:hAnsi="Times New Roman" w:cs="Times New Roman"/>
          <w:bCs/>
        </w:rPr>
        <w:t>Стороны вправе предусмотреть дополнительные обязательства в соглашении о расторжении при его наличии. Исполнение обязательств, предусмотренных настоящим пунктом, не будет означать возобновление договорных отношений Сторон.</w:t>
      </w:r>
    </w:p>
    <w:p w14:paraId="525B37BB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1075F0A8" w14:textId="77777777" w:rsidR="00697A5E" w:rsidRPr="00697A5E" w:rsidRDefault="009861C4" w:rsidP="00951348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 ЗАКЛЮЧИТЕЛЬНЫЕ ПОЛОЖЕНИЯ</w:t>
      </w:r>
    </w:p>
    <w:p w14:paraId="179E09D7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24EC4869" w14:textId="77777777" w:rsidR="00697A5E" w:rsidRPr="00697A5E" w:rsidRDefault="00697A5E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697A5E">
        <w:rPr>
          <w:rFonts w:ascii="Times New Roman" w:hAnsi="Times New Roman" w:cs="Times New Roman"/>
          <w:bCs/>
        </w:rPr>
        <w:t>11.1.  Любые дополнения и изменения к настоящему Договору действительны лишь в том случае, если они совершены в письменной форме, подписаны у</w:t>
      </w:r>
      <w:r w:rsidR="00830C69">
        <w:rPr>
          <w:rFonts w:ascii="Times New Roman" w:hAnsi="Times New Roman" w:cs="Times New Roman"/>
          <w:bCs/>
        </w:rPr>
        <w:t xml:space="preserve">полномоченными представителями </w:t>
      </w:r>
      <w:r w:rsidRPr="00697A5E">
        <w:rPr>
          <w:rFonts w:ascii="Times New Roman" w:hAnsi="Times New Roman" w:cs="Times New Roman"/>
          <w:bCs/>
        </w:rPr>
        <w:t>Сторон и заверены печатью сторон.</w:t>
      </w:r>
    </w:p>
    <w:p w14:paraId="17A2ACAE" w14:textId="77777777" w:rsidR="00697A5E" w:rsidRPr="00697A5E" w:rsidRDefault="00356C4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11.2. </w:t>
      </w:r>
      <w:r w:rsidR="00697A5E" w:rsidRPr="00697A5E">
        <w:rPr>
          <w:rFonts w:ascii="Times New Roman" w:hAnsi="Times New Roman" w:cs="Times New Roman"/>
          <w:bCs/>
        </w:rPr>
        <w:t>Все приложения и дополнения к настоящему Договору являются его неотъемлемой частью.</w:t>
      </w:r>
    </w:p>
    <w:p w14:paraId="56C73C18" w14:textId="77777777" w:rsidR="00697A5E" w:rsidRPr="00697A5E" w:rsidRDefault="00356C4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11.3.</w:t>
      </w:r>
      <w:r w:rsidR="00837A7F">
        <w:rPr>
          <w:rFonts w:ascii="Times New Roman" w:hAnsi="Times New Roman" w:cs="Times New Roman"/>
          <w:bCs/>
        </w:rPr>
        <w:t xml:space="preserve"> </w:t>
      </w:r>
      <w:r w:rsidR="00697A5E" w:rsidRPr="00697A5E">
        <w:rPr>
          <w:rFonts w:ascii="Times New Roman" w:hAnsi="Times New Roman" w:cs="Times New Roman"/>
          <w:bCs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</w:t>
      </w:r>
      <w:r w:rsidR="008A00D4">
        <w:rPr>
          <w:rFonts w:ascii="Times New Roman" w:hAnsi="Times New Roman" w:cs="Times New Roman"/>
          <w:bCs/>
        </w:rPr>
        <w:t>5</w:t>
      </w:r>
      <w:r w:rsidR="00697A5E" w:rsidRPr="00697A5E">
        <w:rPr>
          <w:rFonts w:ascii="Times New Roman" w:hAnsi="Times New Roman" w:cs="Times New Roman"/>
          <w:bCs/>
        </w:rPr>
        <w:t>-</w:t>
      </w:r>
      <w:r w:rsidR="008A00D4">
        <w:rPr>
          <w:rFonts w:ascii="Times New Roman" w:hAnsi="Times New Roman" w:cs="Times New Roman"/>
          <w:bCs/>
        </w:rPr>
        <w:t xml:space="preserve">ти </w:t>
      </w:r>
      <w:proofErr w:type="spellStart"/>
      <w:r w:rsidR="00697A5E" w:rsidRPr="00697A5E">
        <w:rPr>
          <w:rFonts w:ascii="Times New Roman" w:hAnsi="Times New Roman" w:cs="Times New Roman"/>
          <w:bCs/>
        </w:rPr>
        <w:t>дневный</w:t>
      </w:r>
      <w:proofErr w:type="spellEnd"/>
      <w:r w:rsidR="00697A5E" w:rsidRPr="00697A5E">
        <w:rPr>
          <w:rFonts w:ascii="Times New Roman" w:hAnsi="Times New Roman" w:cs="Times New Roman"/>
          <w:bCs/>
        </w:rPr>
        <w:t xml:space="preserve"> срок.</w:t>
      </w:r>
    </w:p>
    <w:p w14:paraId="48CC6982" w14:textId="6283CA0F" w:rsidR="002C4837" w:rsidRPr="00697A5E" w:rsidRDefault="00356C44" w:rsidP="001C38B5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11.4. </w:t>
      </w:r>
      <w:r w:rsidR="00697A5E" w:rsidRPr="00697A5E">
        <w:rPr>
          <w:rFonts w:ascii="Times New Roman" w:hAnsi="Times New Roman" w:cs="Times New Roman"/>
          <w:bCs/>
        </w:rPr>
        <w:t xml:space="preserve"> Настоящий договор составлен в двух экземплярах. Оба экземпляра идентичны и имеют одинаковую силу. У каждой из </w:t>
      </w:r>
      <w:r w:rsidR="007A32FD" w:rsidRPr="00697A5E">
        <w:rPr>
          <w:rFonts w:ascii="Times New Roman" w:hAnsi="Times New Roman" w:cs="Times New Roman"/>
          <w:bCs/>
        </w:rPr>
        <w:t>сторон находится</w:t>
      </w:r>
      <w:r w:rsidR="00697A5E" w:rsidRPr="00697A5E">
        <w:rPr>
          <w:rFonts w:ascii="Times New Roman" w:hAnsi="Times New Roman" w:cs="Times New Roman"/>
          <w:bCs/>
        </w:rPr>
        <w:t xml:space="preserve"> один </w:t>
      </w:r>
      <w:r w:rsidR="007A32FD" w:rsidRPr="00697A5E">
        <w:rPr>
          <w:rFonts w:ascii="Times New Roman" w:hAnsi="Times New Roman" w:cs="Times New Roman"/>
          <w:bCs/>
        </w:rPr>
        <w:t>экземпляр настоящего</w:t>
      </w:r>
      <w:r w:rsidR="00697A5E" w:rsidRPr="00697A5E">
        <w:rPr>
          <w:rFonts w:ascii="Times New Roman" w:hAnsi="Times New Roman" w:cs="Times New Roman"/>
          <w:bCs/>
        </w:rPr>
        <w:t xml:space="preserve"> Договора. </w:t>
      </w:r>
    </w:p>
    <w:p w14:paraId="11D4F76F" w14:textId="77777777" w:rsidR="002C4837" w:rsidRDefault="005A6248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11.5.  </w:t>
      </w:r>
      <w:r w:rsidRPr="00697A5E">
        <w:rPr>
          <w:rFonts w:ascii="Times New Roman" w:hAnsi="Times New Roman" w:cs="Times New Roman"/>
          <w:bCs/>
        </w:rPr>
        <w:t>Приложениями к настоящему Договору являются:</w:t>
      </w:r>
    </w:p>
    <w:p w14:paraId="39C95CA5" w14:textId="092772B4" w:rsidR="002C4837" w:rsidRDefault="005A6248" w:rsidP="002C4837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12E59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 xml:space="preserve"> 1</w:t>
      </w:r>
      <w:r w:rsidRPr="00FF310B">
        <w:rPr>
          <w:rFonts w:ascii="Times New Roman" w:hAnsi="Times New Roman" w:cs="Times New Roman"/>
          <w:bCs/>
        </w:rPr>
        <w:t>: Форма Заявки на оказание транспортно-экспедиционных услуг</w:t>
      </w:r>
    </w:p>
    <w:p w14:paraId="1D4D916A" w14:textId="380E8229" w:rsidR="005A6248" w:rsidRDefault="005A6248" w:rsidP="00C911C1">
      <w:pPr>
        <w:pStyle w:val="a3"/>
        <w:ind w:left="-1020"/>
        <w:jc w:val="both"/>
        <w:rPr>
          <w:rFonts w:ascii="Times New Roman" w:hAnsi="Times New Roman" w:cs="Times New Roman"/>
          <w:bCs/>
        </w:rPr>
      </w:pPr>
      <w:r w:rsidRPr="00FF310B">
        <w:rPr>
          <w:rFonts w:ascii="Times New Roman" w:hAnsi="Times New Roman" w:cs="Times New Roman"/>
          <w:bCs/>
        </w:rPr>
        <w:lastRenderedPageBreak/>
        <w:t xml:space="preserve">- </w:t>
      </w:r>
      <w:r w:rsidR="00412E59" w:rsidRPr="00FF310B">
        <w:rPr>
          <w:rFonts w:ascii="Times New Roman" w:hAnsi="Times New Roman" w:cs="Times New Roman"/>
          <w:bCs/>
        </w:rPr>
        <w:t>Приложение №</w:t>
      </w:r>
      <w:r w:rsidRPr="00FF310B">
        <w:rPr>
          <w:rFonts w:ascii="Times New Roman" w:hAnsi="Times New Roman" w:cs="Times New Roman"/>
          <w:bCs/>
        </w:rPr>
        <w:t xml:space="preserve"> 2:</w:t>
      </w:r>
      <w:r>
        <w:rPr>
          <w:rFonts w:ascii="Times New Roman" w:hAnsi="Times New Roman" w:cs="Times New Roman"/>
          <w:bCs/>
        </w:rPr>
        <w:t xml:space="preserve"> </w:t>
      </w:r>
      <w:r w:rsidRPr="00FF310B">
        <w:rPr>
          <w:rFonts w:ascii="Times New Roman" w:hAnsi="Times New Roman" w:cs="Times New Roman"/>
          <w:bCs/>
        </w:rPr>
        <w:t>Транспортная накладная (</w:t>
      </w:r>
      <w:r>
        <w:rPr>
          <w:rFonts w:ascii="Times New Roman" w:hAnsi="Times New Roman" w:cs="Times New Roman"/>
          <w:bCs/>
        </w:rPr>
        <w:t>Экспедиторская расписка/Накладная ООО «Деловая логистика</w:t>
      </w:r>
      <w:r w:rsidRPr="00FF310B">
        <w:rPr>
          <w:rFonts w:ascii="Times New Roman" w:hAnsi="Times New Roman" w:cs="Times New Roman"/>
          <w:bCs/>
        </w:rPr>
        <w:t>»)</w:t>
      </w:r>
    </w:p>
    <w:p w14:paraId="2946F22D" w14:textId="77777777" w:rsidR="009C1213" w:rsidRDefault="009C1213" w:rsidP="00CD76EF">
      <w:pPr>
        <w:pStyle w:val="a3"/>
        <w:ind w:left="-1020"/>
        <w:jc w:val="both"/>
        <w:rPr>
          <w:rFonts w:ascii="Times New Roman" w:hAnsi="Times New Roman" w:cs="Times New Roman"/>
          <w:bCs/>
        </w:rPr>
      </w:pPr>
    </w:p>
    <w:p w14:paraId="2E1C2DA6" w14:textId="0692511B" w:rsidR="002C4837" w:rsidRDefault="002C4837" w:rsidP="00C879A6">
      <w:pPr>
        <w:pStyle w:val="a3"/>
        <w:rPr>
          <w:rFonts w:ascii="Times New Roman" w:hAnsi="Times New Roman" w:cs="Times New Roman"/>
          <w:bCs/>
        </w:rPr>
      </w:pPr>
    </w:p>
    <w:p w14:paraId="79EAFCF2" w14:textId="14EF2C79" w:rsidR="002C4837" w:rsidRPr="00F6206E" w:rsidRDefault="00F6206E" w:rsidP="00F6206E">
      <w:pPr>
        <w:pStyle w:val="a3"/>
        <w:ind w:left="-1020"/>
        <w:jc w:val="center"/>
        <w:rPr>
          <w:rFonts w:ascii="Times New Roman" w:hAnsi="Times New Roman" w:cs="Times New Roman"/>
          <w:bCs/>
        </w:rPr>
      </w:pPr>
      <w:r w:rsidRPr="00F6206E">
        <w:rPr>
          <w:rFonts w:ascii="Times New Roman" w:hAnsi="Times New Roman" w:cs="Times New Roman"/>
          <w:bCs/>
        </w:rPr>
        <w:t>12. РЕКВИЗИТЫ СТОРОН</w:t>
      </w:r>
    </w:p>
    <w:p w14:paraId="5EC0F448" w14:textId="77777777" w:rsidR="00664D45" w:rsidRPr="00F6206E" w:rsidRDefault="00664D45" w:rsidP="00CA4FA6">
      <w:pPr>
        <w:pStyle w:val="a3"/>
        <w:ind w:left="-1020"/>
        <w:rPr>
          <w:rFonts w:ascii="Times New Roman" w:hAnsi="Times New Roman" w:cs="Times New Roman"/>
          <w:bCs/>
        </w:rPr>
      </w:pPr>
    </w:p>
    <w:p w14:paraId="5DA9D042" w14:textId="77777777" w:rsidR="009C1213" w:rsidRDefault="009C1213" w:rsidP="00EE2BFD">
      <w:pPr>
        <w:pStyle w:val="a3"/>
        <w:rPr>
          <w:rFonts w:ascii="Times New Roman" w:hAnsi="Times New Roman" w:cs="Times New Roman"/>
          <w:bCs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4534"/>
        <w:gridCol w:w="4811"/>
      </w:tblGrid>
      <w:tr w:rsidR="005B0CE3" w:rsidRPr="005B0CE3" w14:paraId="1DFCAEDB" w14:textId="77777777" w:rsidTr="00AB46CB">
        <w:trPr>
          <w:jc w:val="center"/>
        </w:trPr>
        <w:tc>
          <w:tcPr>
            <w:tcW w:w="2426" w:type="pct"/>
          </w:tcPr>
          <w:p w14:paraId="56A76F75" w14:textId="77777777" w:rsidR="00CF0899" w:rsidRDefault="005B0CE3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1226704967" w:edGrp="everyone" w:colFirst="1" w:colLast="1"/>
            <w:r w:rsidRPr="00CF0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Экспедитор</w:t>
            </w:r>
            <w:r w:rsidR="00CF0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6BC287" w14:textId="77777777" w:rsidR="00F41AB4" w:rsidRPr="00F41AB4" w:rsidRDefault="00F41AB4" w:rsidP="00F41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"Деловая логистика"</w:t>
            </w:r>
          </w:p>
          <w:p w14:paraId="7112ABE0" w14:textId="77777777" w:rsidR="00CF0899" w:rsidRDefault="00CF0899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C4F0CE" w14:textId="6056C7A1" w:rsidR="002D153B" w:rsidRPr="002D153B" w:rsidRDefault="00924BC8" w:rsidP="002D1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3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="003440BC" w:rsidRPr="002D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C355F8D" w14:textId="614FEC5B" w:rsidR="002D153B" w:rsidRPr="002D153B" w:rsidRDefault="002D153B" w:rsidP="002D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153B">
              <w:rPr>
                <w:rFonts w:ascii="Times New Roman" w:hAnsi="Times New Roman" w:cs="Times New Roman"/>
                <w:sz w:val="26"/>
                <w:szCs w:val="26"/>
              </w:rPr>
              <w:t xml:space="preserve">107023, Москва г, Суворовская ул., дом 6, стр. 3, пом. V, </w:t>
            </w:r>
            <w:proofErr w:type="spellStart"/>
            <w:r w:rsidRPr="002D153B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2D153B">
              <w:rPr>
                <w:rFonts w:ascii="Times New Roman" w:hAnsi="Times New Roman" w:cs="Times New Roman"/>
                <w:sz w:val="26"/>
                <w:szCs w:val="26"/>
              </w:rPr>
              <w:t>. 2, ком. 1,2,3.</w:t>
            </w:r>
          </w:p>
          <w:p w14:paraId="1E2ACB14" w14:textId="77777777" w:rsidR="002D153B" w:rsidRPr="002D153B" w:rsidRDefault="002D153B" w:rsidP="002D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53B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107023, Москва г, Суворовская ул., дом 6, стр. 3, пом. V, </w:t>
            </w:r>
            <w:proofErr w:type="spellStart"/>
            <w:r w:rsidRPr="002D153B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2D153B">
              <w:rPr>
                <w:rFonts w:ascii="Times New Roman" w:hAnsi="Times New Roman" w:cs="Times New Roman"/>
                <w:sz w:val="26"/>
                <w:szCs w:val="26"/>
              </w:rPr>
              <w:t>. 2, ком. 1,2,3.</w:t>
            </w:r>
          </w:p>
          <w:p w14:paraId="1D7FC1DC" w14:textId="77777777" w:rsidR="00B100A0" w:rsidRPr="005815B6" w:rsidRDefault="00095062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7724486701</w:t>
            </w:r>
          </w:p>
          <w:p w14:paraId="783EB595" w14:textId="77777777" w:rsidR="002D153B" w:rsidRDefault="00833F65" w:rsidP="002D153B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2D153B" w:rsidRPr="00982C8F">
              <w:rPr>
                <w:sz w:val="26"/>
                <w:szCs w:val="26"/>
              </w:rPr>
              <w:t>771801001</w:t>
            </w:r>
          </w:p>
          <w:p w14:paraId="3B70A7C5" w14:textId="77777777" w:rsidR="00924BC8" w:rsidRPr="00924BC8" w:rsidRDefault="00095062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1197746505098</w:t>
            </w:r>
          </w:p>
          <w:p w14:paraId="6BE11139" w14:textId="77777777" w:rsidR="00924BC8" w:rsidRPr="00924BC8" w:rsidRDefault="00095062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41165641</w:t>
            </w:r>
          </w:p>
          <w:p w14:paraId="345E9DAF" w14:textId="77777777" w:rsidR="00924BC8" w:rsidRPr="005815B6" w:rsidRDefault="00924BC8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  <w:r w:rsidR="0026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45296569000</w:t>
            </w:r>
          </w:p>
          <w:p w14:paraId="2CD424A8" w14:textId="77777777" w:rsidR="00924BC8" w:rsidRPr="00924BC8" w:rsidRDefault="002601DC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45917000000</w:t>
            </w:r>
          </w:p>
          <w:p w14:paraId="618F11F4" w14:textId="77777777" w:rsidR="00924BC8" w:rsidRPr="00924BC8" w:rsidRDefault="00924BC8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  <w:r w:rsidRPr="00924B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C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48B09E13" w14:textId="77777777" w:rsidR="00924BC8" w:rsidRPr="00924BC8" w:rsidRDefault="001C4A10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ОКОПФ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  <w:p w14:paraId="3AAD0FFA" w14:textId="77777777" w:rsidR="00924BC8" w:rsidRPr="00924BC8" w:rsidRDefault="00924BC8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eastAsia="Times New Roman" w:hAnsi="Times New Roman" w:cs="Times New Roman"/>
                <w:sz w:val="24"/>
                <w:szCs w:val="24"/>
              </w:rPr>
              <w:t>ОКВ</w:t>
            </w:r>
            <w:r w:rsidR="001C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52.29</w:t>
            </w:r>
          </w:p>
          <w:p w14:paraId="1C4AB1D4" w14:textId="77777777" w:rsidR="00F41AB4" w:rsidRDefault="00B6327C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Рас. Счет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40702810302640002365</w:t>
            </w:r>
          </w:p>
          <w:p w14:paraId="7894DAD8" w14:textId="77777777" w:rsidR="00924BC8" w:rsidRPr="00924BC8" w:rsidRDefault="005815B6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</w:p>
          <w:p w14:paraId="019C7F97" w14:textId="77777777" w:rsidR="00AB46CB" w:rsidRPr="00924BC8" w:rsidRDefault="00BB2EE0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Корр. Счет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30101810200000000593</w:t>
            </w:r>
          </w:p>
          <w:p w14:paraId="6BD785B7" w14:textId="77777777" w:rsidR="00924BC8" w:rsidRDefault="00BB2EE0" w:rsidP="0058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5815B6" w:rsidRPr="005815B6">
              <w:rPr>
                <w:rFonts w:ascii="Times New Roman" w:eastAsia="Times New Roman" w:hAnsi="Times New Roman" w:cs="Times New Roman"/>
                <w:sz w:val="24"/>
                <w:szCs w:val="24"/>
              </w:rPr>
              <w:t>044525593</w:t>
            </w:r>
          </w:p>
          <w:p w14:paraId="4631B0B9" w14:textId="43AA447B" w:rsidR="00855971" w:rsidRPr="003A7970" w:rsidRDefault="003A7970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70">
              <w:rPr>
                <w:rFonts w:ascii="Times New Roman" w:hAnsi="Times New Roman" w:cs="Times New Roman"/>
                <w:sz w:val="26"/>
                <w:szCs w:val="26"/>
              </w:rPr>
              <w:t>Р/С 40702810200530000222     RUR</w:t>
            </w:r>
          </w:p>
          <w:p w14:paraId="7B557628" w14:textId="21D0B0AC" w:rsidR="00855971" w:rsidRPr="003A7970" w:rsidRDefault="003A7970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70">
              <w:rPr>
                <w:rFonts w:ascii="Times New Roman" w:hAnsi="Times New Roman" w:cs="Times New Roman"/>
                <w:sz w:val="26"/>
                <w:szCs w:val="26"/>
              </w:rPr>
              <w:t>В ФИЛИАЛ ЦЕНТРАЛЬНЫЙ ПАО БАНКА «ФК ОТКРЫТИЕ»</w:t>
            </w:r>
          </w:p>
          <w:p w14:paraId="18A2CB47" w14:textId="0BE9C439" w:rsidR="00855971" w:rsidRPr="003A7970" w:rsidRDefault="003A7970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70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Pr="003A7970">
              <w:rPr>
                <w:rFonts w:ascii="Times New Roman" w:eastAsia="Times New Roman" w:hAnsi="Times New Roman" w:cs="Times New Roman"/>
                <w:sz w:val="26"/>
                <w:szCs w:val="26"/>
              </w:rPr>
              <w:t>30101810945250000297</w:t>
            </w:r>
          </w:p>
          <w:p w14:paraId="385D2841" w14:textId="7E6A06AF" w:rsidR="00855971" w:rsidRPr="003A7970" w:rsidRDefault="003A7970" w:rsidP="00924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A7970">
              <w:rPr>
                <w:rFonts w:ascii="Times New Roman" w:hAnsi="Times New Roman" w:cs="Times New Roman"/>
                <w:sz w:val="26"/>
                <w:szCs w:val="26"/>
              </w:rPr>
              <w:t>044525297</w:t>
            </w:r>
          </w:p>
          <w:p w14:paraId="68DE07B3" w14:textId="21F5C90C" w:rsidR="00D4183F" w:rsidRDefault="00D4183F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3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Pr="00D418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D2E8356" w14:textId="77777777" w:rsidR="003A7970" w:rsidRDefault="003A7970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A3FCF" w14:textId="77777777" w:rsidR="00D4183F" w:rsidRDefault="00D4183F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EC39C" w14:textId="77777777" w:rsidR="00D4183F" w:rsidRDefault="00D4183F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 w:rsidR="000852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4183F">
              <w:rPr>
                <w:rFonts w:ascii="Times New Roman" w:eastAsia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 w:rsidRPr="00D4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085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18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852BB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14:paraId="32332897" w14:textId="77777777" w:rsidR="00664D45" w:rsidRDefault="00664D45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8F86D" w14:textId="77777777" w:rsidR="00664D45" w:rsidRPr="00D4183F" w:rsidRDefault="00664D45" w:rsidP="00D41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F6A0E" w14:textId="77777777" w:rsidR="005B0CE3" w:rsidRPr="005B0CE3" w:rsidRDefault="005B0CE3" w:rsidP="005B0CE3">
            <w:pPr>
              <w:rPr>
                <w:rFonts w:ascii="Times New Roman" w:hAnsi="Times New Roman" w:cs="Times New Roman"/>
              </w:rPr>
            </w:pPr>
          </w:p>
          <w:p w14:paraId="41A469B0" w14:textId="77777777" w:rsidR="005B0CE3" w:rsidRPr="005B0CE3" w:rsidRDefault="005B0CE3" w:rsidP="005B0CE3">
            <w:pPr>
              <w:rPr>
                <w:rFonts w:ascii="Times New Roman" w:hAnsi="Times New Roman" w:cs="Times New Roman"/>
              </w:rPr>
            </w:pPr>
          </w:p>
          <w:p w14:paraId="5B774D2B" w14:textId="77777777" w:rsidR="005B0CE3" w:rsidRPr="005B0CE3" w:rsidRDefault="005B0CE3" w:rsidP="005B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pct"/>
          </w:tcPr>
          <w:p w14:paraId="5FEC831F" w14:textId="37D9784F" w:rsidR="0090749F" w:rsidRDefault="006E75CE" w:rsidP="000D2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Клиент:</w:t>
            </w:r>
            <w:r w:rsidR="0090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0F6F2025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0F22D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76DCF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C6049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B24E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30F63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21384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3A4E4" w14:textId="2A888D02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646B0" w14:textId="3C515E1D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45C93" w14:textId="45EF80D4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E31BD" w14:textId="20CEE0FA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99D7A" w14:textId="4D2C82FE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A2935" w14:textId="00E2E609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F8A57" w14:textId="400E1909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34E1A" w14:textId="04E6541D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592DC" w14:textId="62884B5D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00E2C" w14:textId="159995BC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1FAA1" w14:textId="03E23ED8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19E17" w14:textId="37A1F3F5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CC87" w14:textId="1B4EE434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56553" w14:textId="3B568ABD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537CD" w14:textId="5218EDA9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246AF" w14:textId="0B355BFE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6D5E6" w14:textId="670A81DD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4F319" w14:textId="6B03B654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6B16D" w14:textId="2E7F242A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B2CE2" w14:textId="15D4D00B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DF0F8" w14:textId="3A53A73E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3D176" w14:textId="77777777" w:rsidR="00C911C1" w:rsidRDefault="00C911C1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994EC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2F043" w14:textId="77777777" w:rsidR="0090749F" w:rsidRDefault="0090749F" w:rsidP="00907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C24CD" w14:textId="6350B6FA" w:rsidR="005B0CE3" w:rsidRPr="0090749F" w:rsidRDefault="0090749F" w:rsidP="005B0C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0749F">
              <w:rPr>
                <w:rFonts w:ascii="Times New Roman" w:eastAsia="Times New Roman" w:hAnsi="Times New Roman" w:cs="Times New Roman"/>
              </w:rPr>
              <w:t>_______________.</w:t>
            </w:r>
          </w:p>
        </w:tc>
      </w:tr>
    </w:tbl>
    <w:permEnd w:id="1226704967"/>
    <w:p w14:paraId="01CCCDFF" w14:textId="30831D4D" w:rsidR="00A5248B" w:rsidRPr="00A5248B" w:rsidRDefault="00664D45" w:rsidP="00A5248B">
      <w:pPr>
        <w:pStyle w:val="a3"/>
        <w:ind w:left="-1020"/>
        <w:rPr>
          <w:rFonts w:ascii="Times New Roman" w:hAnsi="Times New Roman" w:cs="Times New Roman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ED41A" wp14:editId="16DB6755">
                <wp:simplePos x="0" y="0"/>
                <wp:positionH relativeFrom="column">
                  <wp:posOffset>4444365</wp:posOffset>
                </wp:positionH>
                <wp:positionV relativeFrom="paragraph">
                  <wp:posOffset>1494155</wp:posOffset>
                </wp:positionV>
                <wp:extent cx="1066800" cy="352425"/>
                <wp:effectExtent l="5715" t="13335" r="1333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E7B3" w14:textId="77777777" w:rsidR="00DE0EC8" w:rsidRPr="00ED11D1" w:rsidRDefault="00DE0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D4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9.95pt;margin-top:117.65pt;width:8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" strokecolor="white [3212]">
                <v:textbox>
                  <w:txbxContent>
                    <w:p w14:paraId="0A1CE7B3" w14:textId="77777777" w:rsidR="00DE0EC8" w:rsidRPr="00ED11D1" w:rsidRDefault="00DE0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75939" w14:textId="282C576E" w:rsidR="002A4587" w:rsidRDefault="002A4587" w:rsidP="00AA0515">
      <w:pPr>
        <w:widowControl w:val="0"/>
        <w:autoSpaceDE w:val="0"/>
        <w:autoSpaceDN w:val="0"/>
        <w:adjustRightInd w:val="0"/>
        <w:spacing w:after="0" w:line="240" w:lineRule="auto"/>
        <w:ind w:left="-440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</w:p>
    <w:p w14:paraId="7B6CF2FC" w14:textId="4822EB54" w:rsidR="002A4587" w:rsidRDefault="00C879A6">
      <w:pP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756053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17675" wp14:editId="77653CF8">
                <wp:simplePos x="0" y="0"/>
                <wp:positionH relativeFrom="page">
                  <wp:align>right</wp:align>
                </wp:positionH>
                <wp:positionV relativeFrom="paragraph">
                  <wp:posOffset>1344338</wp:posOffset>
                </wp:positionV>
                <wp:extent cx="7543800" cy="190500"/>
                <wp:effectExtent l="0" t="0" r="0" b="0"/>
                <wp:wrapNone/>
                <wp:docPr id="13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F668A-3BF2-46B9-B881-28229C6E7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B68B54" w14:textId="77777777" w:rsidR="00C879A6" w:rsidRPr="00756053" w:rsidRDefault="00C879A6" w:rsidP="00C879A6">
                            <w:pPr>
                              <w:pStyle w:val="a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60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ЛУЧШИЙ ВЫБОР ВАШЕГО БИЗНЕСА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7675" id="TextBox 9" o:spid="_x0000_s1027" type="#_x0000_t202" style="position:absolute;margin-left:542.8pt;margin-top:105.85pt;width:594pt;height:1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" fillcolor="#4f81bd [3204]" stroked="f">
                <v:textbox>
                  <w:txbxContent>
                    <w:p w14:paraId="70B68B54" w14:textId="77777777" w:rsidR="00C879A6" w:rsidRPr="00756053" w:rsidRDefault="00C879A6" w:rsidP="00C879A6">
                      <w:pPr>
                        <w:pStyle w:val="a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60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ЛУЧШИЙ ВЫБОР ВАШЕГО БИЗНЕСА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4587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br w:type="page"/>
      </w:r>
    </w:p>
    <w:tbl>
      <w:tblPr>
        <w:tblW w:w="31680" w:type="dxa"/>
        <w:tblInd w:w="-1168" w:type="dxa"/>
        <w:tblLook w:val="0000" w:firstRow="0" w:lastRow="0" w:firstColumn="0" w:lastColumn="0" w:noHBand="0" w:noVBand="0"/>
      </w:tblPr>
      <w:tblGrid>
        <w:gridCol w:w="3261"/>
        <w:gridCol w:w="3819"/>
        <w:gridCol w:w="247"/>
        <w:gridCol w:w="2575"/>
        <w:gridCol w:w="448"/>
        <w:gridCol w:w="883"/>
        <w:gridCol w:w="9708"/>
        <w:gridCol w:w="10739"/>
      </w:tblGrid>
      <w:tr w:rsidR="003F7ADB" w:rsidRPr="003F7ADB" w14:paraId="29C54887" w14:textId="77777777" w:rsidTr="00C879A6">
        <w:trPr>
          <w:trHeight w:val="300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886C" w14:textId="77777777" w:rsidR="00C879A6" w:rsidRDefault="00C879A6" w:rsidP="00C8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A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31AA8F" wp14:editId="646908AA">
                  <wp:extent cx="1954302" cy="465310"/>
                  <wp:effectExtent l="0" t="0" r="0" b="0"/>
                  <wp:docPr id="9" name="Picture 2" descr="http://delogtrans.test-1pos.ru/images/logo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delogtrans.test-1pos.ru/images/logo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02" cy="465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192B91" w14:textId="77777777" w:rsidR="00C879A6" w:rsidRDefault="003F7ADB" w:rsidP="003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D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9ACEB" wp14:editId="556FD2F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-414020</wp:posOffset>
                      </wp:positionV>
                      <wp:extent cx="1104900" cy="268605"/>
                      <wp:effectExtent l="0" t="0" r="19050" b="1714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9BE4" w14:textId="65CCFEDB" w:rsidR="003F7ADB" w:rsidRPr="00C670BA" w:rsidRDefault="003F7ADB" w:rsidP="003F7A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11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9ACEB" id="Надпись 2" o:spid="_x0000_s1028" type="#_x0000_t202" style="position:absolute;left:0;text-align:left;margin-left:35.8pt;margin-top:-32.6pt;width:87pt;height:21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" strokecolor="white">
                      <v:textbox>
                        <w:txbxContent>
                          <w:p w14:paraId="1C9E9BE4" w14:textId="65CCFEDB" w:rsidR="003F7ADB" w:rsidRPr="00C670BA" w:rsidRDefault="003F7ADB" w:rsidP="003F7A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1D1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Договор-Заявка №    от </w:t>
            </w:r>
            <w:proofErr w:type="gramStart"/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          20</w:t>
            </w:r>
            <w:r w:rsidR="00312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</w:t>
            </w:r>
          </w:p>
          <w:p w14:paraId="303BA2FA" w14:textId="2D3652F4" w:rsidR="003F7ADB" w:rsidRPr="003F7ADB" w:rsidRDefault="003F7ADB" w:rsidP="003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транспортно-экспедиционное обслуживание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AE8212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364C577E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F7ADB" w:rsidRPr="003F7ADB" w14:paraId="00D7BDBF" w14:textId="77777777" w:rsidTr="00C879A6">
        <w:trPr>
          <w:trHeight w:val="30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2F06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B3B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AE8C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0681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5454DF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4ECBF08A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3F7ADB" w:rsidRPr="003F7ADB" w14:paraId="17747DAD" w14:textId="77777777" w:rsidTr="00C879A6">
        <w:trPr>
          <w:trHeight w:val="255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0"/>
              <w:tblW w:w="10984" w:type="dxa"/>
              <w:tblLook w:val="04A0" w:firstRow="1" w:lastRow="0" w:firstColumn="1" w:lastColumn="0" w:noHBand="0" w:noVBand="1"/>
            </w:tblPr>
            <w:tblGrid>
              <w:gridCol w:w="1425"/>
              <w:gridCol w:w="239"/>
              <w:gridCol w:w="837"/>
              <w:gridCol w:w="209"/>
              <w:gridCol w:w="153"/>
              <w:gridCol w:w="310"/>
              <w:gridCol w:w="1209"/>
              <w:gridCol w:w="660"/>
              <w:gridCol w:w="1322"/>
              <w:gridCol w:w="597"/>
              <w:gridCol w:w="961"/>
              <w:gridCol w:w="3062"/>
            </w:tblGrid>
            <w:tr w:rsidR="003F7ADB" w:rsidRPr="003F7ADB" w14:paraId="6B638DAE" w14:textId="77777777" w:rsidTr="00FA2C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F96F32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CFBADF7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617" w:type="dxa"/>
                  <w:gridSpan w:val="7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E4D869E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F32237A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187F57B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20" w:type="dxa"/>
                  <w:gridSpan w:val="3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7E15AC3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C8061E9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1" w:type="dxa"/>
                  <w:gridSpan w:val="3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653F37C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54CD3BF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ГРУЗООТПРАВИТЕЛЬ</w:t>
                  </w:r>
                </w:p>
              </w:tc>
              <w:tc>
                <w:tcPr>
                  <w:tcW w:w="8483" w:type="dxa"/>
                  <w:gridSpan w:val="9"/>
                  <w:tcBorders>
                    <w:bottom w:val="none" w:sz="0" w:space="0" w:color="auto"/>
                  </w:tcBorders>
                </w:tcPr>
                <w:p w14:paraId="2F640E2B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3DDF6640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1" w:type="dxa"/>
                  <w:gridSpan w:val="3"/>
                  <w:tcBorders>
                    <w:right w:val="none" w:sz="0" w:space="0" w:color="auto"/>
                  </w:tcBorders>
                </w:tcPr>
                <w:p w14:paraId="5438FCC3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945ABD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ГРУЗОПОЛУЧАТЕЛЬ</w:t>
                  </w:r>
                </w:p>
              </w:tc>
              <w:tc>
                <w:tcPr>
                  <w:tcW w:w="8483" w:type="dxa"/>
                  <w:gridSpan w:val="9"/>
                </w:tcPr>
                <w:p w14:paraId="70DF341E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E83529F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3" w:type="dxa"/>
                  <w:gridSpan w:val="6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3E6268C3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059CD91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И ВРЕМЯ ПОГРУЗКИ, КОНТАКТНОЕ ЛИЦО, ТЕЛ.</w:t>
                  </w:r>
                </w:p>
              </w:tc>
              <w:tc>
                <w:tcPr>
                  <w:tcW w:w="7811" w:type="dxa"/>
                  <w:gridSpan w:val="6"/>
                  <w:tcBorders>
                    <w:bottom w:val="none" w:sz="0" w:space="0" w:color="auto"/>
                  </w:tcBorders>
                </w:tcPr>
                <w:p w14:paraId="70300D83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1A19913" w14:textId="77777777" w:rsidTr="00FA2CBB">
              <w:trPr>
                <w:trHeight w:val="5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3" w:type="dxa"/>
                  <w:gridSpan w:val="6"/>
                  <w:tcBorders>
                    <w:right w:val="none" w:sz="0" w:space="0" w:color="auto"/>
                  </w:tcBorders>
                </w:tcPr>
                <w:p w14:paraId="0F059DA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57E5EF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И ВРЕМЯ ВЫГРУЗКИ, КОНТАКТНОЕ ЛИЦО, ТЕЛ.</w:t>
                  </w:r>
                </w:p>
              </w:tc>
              <w:tc>
                <w:tcPr>
                  <w:tcW w:w="7811" w:type="dxa"/>
                  <w:gridSpan w:val="6"/>
                </w:tcPr>
                <w:p w14:paraId="3C0F271E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C5C7281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7C3E220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0" w:type="dxa"/>
                  <w:gridSpan w:val="4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5F7A626A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751E67BA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ГРУЗА</w:t>
                  </w:r>
                </w:p>
              </w:tc>
              <w:tc>
                <w:tcPr>
                  <w:tcW w:w="8274" w:type="dxa"/>
                  <w:gridSpan w:val="8"/>
                  <w:tcBorders>
                    <w:bottom w:val="none" w:sz="0" w:space="0" w:color="auto"/>
                  </w:tcBorders>
                </w:tcPr>
                <w:p w14:paraId="2A7E4800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99D0489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B0EE826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4" w:type="dxa"/>
                  <w:gridSpan w:val="2"/>
                  <w:tcBorders>
                    <w:right w:val="none" w:sz="0" w:space="0" w:color="auto"/>
                  </w:tcBorders>
                </w:tcPr>
                <w:p w14:paraId="20C69DC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7E9E8418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718" w:type="dxa"/>
                  <w:gridSpan w:val="5"/>
                </w:tcPr>
                <w:p w14:paraId="223E9983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693F5C1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</w:tcPr>
                <w:p w14:paraId="0547CBAD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</w:tcPr>
                <w:p w14:paraId="2E5D682B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</w:tcPr>
                <w:p w14:paraId="5071F590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2" w:type="dxa"/>
                </w:tcPr>
                <w:p w14:paraId="3EE67B24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6145993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84" w:type="dxa"/>
                  <w:gridSpan w:val="12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75ECCC0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185AFFCF" w14:textId="77777777" w:rsidR="003F7ADB" w:rsidRPr="003F7ADB" w:rsidRDefault="003F7ADB" w:rsidP="003F7ADB">
                  <w:pPr>
                    <w:tabs>
                      <w:tab w:val="left" w:pos="2835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ДОПОЛНИТЕЛЬНЫЕ УСЛОВИЯ</w:t>
                  </w: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3F7ADB" w:rsidRPr="003F7ADB" w14:paraId="5EEB0762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3" w:type="dxa"/>
                  <w:gridSpan w:val="5"/>
                  <w:tcBorders>
                    <w:right w:val="none" w:sz="0" w:space="0" w:color="auto"/>
                  </w:tcBorders>
                </w:tcPr>
                <w:p w14:paraId="05BD5125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ADEABE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ОЦЕНОЧНАЯ СТОИМОСТЬ ГРУЗА</w:t>
                  </w:r>
                </w:p>
              </w:tc>
              <w:tc>
                <w:tcPr>
                  <w:tcW w:w="8121" w:type="dxa"/>
                  <w:gridSpan w:val="7"/>
                </w:tcPr>
                <w:p w14:paraId="5B76280B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3F7ADB" w:rsidRPr="003F7ADB" w14:paraId="3C083693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3" w:type="dxa"/>
                  <w:gridSpan w:val="5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79872F3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522A368D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УСЛОВИЯ ОПЛАТЫ</w:t>
                  </w:r>
                </w:p>
              </w:tc>
              <w:tc>
                <w:tcPr>
                  <w:tcW w:w="8121" w:type="dxa"/>
                  <w:gridSpan w:val="7"/>
                  <w:tcBorders>
                    <w:bottom w:val="none" w:sz="0" w:space="0" w:color="auto"/>
                  </w:tcBorders>
                </w:tcPr>
                <w:p w14:paraId="387BB1A4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C5AA210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счету в течение 3-х дней с момента выставления счета</w:t>
                  </w:r>
                </w:p>
              </w:tc>
            </w:tr>
          </w:tbl>
          <w:p w14:paraId="22227B7F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1FE885AA" w14:textId="77777777" w:rsidR="003F7ADB" w:rsidRPr="003F7ADB" w:rsidRDefault="003F7ADB" w:rsidP="003F7A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365C8C05" w14:textId="77777777" w:rsidR="003F7ADB" w:rsidRPr="003F7ADB" w:rsidRDefault="003F7ADB" w:rsidP="003F7A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ADB" w:rsidRPr="003F7ADB" w14:paraId="1E3E6BC1" w14:textId="77777777" w:rsidTr="00C879A6">
        <w:trPr>
          <w:trHeight w:val="1203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11DD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1. Настоящий Договор-заявка имеет полную юридическую силу. Подписи и печати на Заявке и других документах, принятых сторонами по факсу, имеют такую же юридическую силу, как и оригиналы.</w:t>
            </w:r>
          </w:p>
          <w:p w14:paraId="62E83814" w14:textId="6E6CE9BF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2. Заказчик (Грузоотправитель) подтверждает, что в отправленном им грузе отсутствуют предметы, категорически запрещённые к перевозке, а именно: </w:t>
            </w:r>
            <w:r w:rsidR="00C879A6"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взрывчатые, самовозгорающиеся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      </w:r>
          </w:p>
          <w:p w14:paraId="01BC4D95" w14:textId="0428F44A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3. Заказчик (Грузоотправитель) обязуется предоставить все необходимые условия для погрузки/разгрузки груза, обеспечить подъездные </w:t>
            </w:r>
            <w:r w:rsidR="00C879A6"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пути и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при необходимости оплатить </w:t>
            </w:r>
            <w:r w:rsidR="00C879A6"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платную стоянку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  <w:p w14:paraId="2FF8F957" w14:textId="5695E7DE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4. Грузоотправитель обязуется информировать Исполнителя обо всех случаях переадресовок, перегрузов и непредвиденных обстоятельствах. Исполнитель при изменении </w:t>
            </w:r>
            <w:r w:rsidR="00C879A6"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первоначальных условиях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договора, оставляет за собой право скорректировать стоимость предоставленных услуг.</w:t>
            </w:r>
          </w:p>
          <w:p w14:paraId="7D823886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5. Исполнитель несет ответственность за сохранность груза (товара) с момента получения его у грузоотправителя до момента сдачи его грузополучателю. Исполнитель может привлекать других лиц к исполнению своих обязательств по настоящей Заявке.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7BF6D2F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55CC6B54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C879A6" w:rsidRPr="003F7ADB" w14:paraId="59914DCA" w14:textId="77777777" w:rsidTr="00C879A6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896B7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 / ИНН/КПП</w:t>
            </w:r>
          </w:p>
        </w:tc>
        <w:tc>
          <w:tcPr>
            <w:tcW w:w="7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7ACEE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"Деловая логистика"</w:t>
            </w:r>
          </w:p>
        </w:tc>
      </w:tr>
      <w:tr w:rsidR="00C879A6" w:rsidRPr="003F7ADB" w14:paraId="1D97BD3B" w14:textId="77777777" w:rsidTr="00C879A6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6232AC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юридический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3EC6B9" w14:textId="62C6A48A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48DA5482" w14:textId="77777777" w:rsidTr="00C879A6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35387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фактический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E84CBD" w14:textId="03C9CA5C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34EBD639" w14:textId="77777777" w:rsidTr="00C879A6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8D41E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почтовый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1E7B62" w14:textId="6F64DFB8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0EEDBE6A" w14:textId="77777777" w:rsidTr="00C879A6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625EB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Телефон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698C36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+7- 495-960-75-76; 8 800 600-45-48</w:t>
            </w:r>
          </w:p>
        </w:tc>
      </w:tr>
      <w:tr w:rsidR="00C879A6" w:rsidRPr="003F7ADB" w14:paraId="682C652A" w14:textId="77777777" w:rsidTr="00C879A6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EA26D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 / БИК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9A191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"АЛЬФА-БАНК" / 044525593</w:t>
            </w:r>
          </w:p>
        </w:tc>
      </w:tr>
      <w:tr w:rsidR="00C879A6" w:rsidRPr="003F7ADB" w14:paraId="15A8CF9D" w14:textId="77777777" w:rsidTr="00C879A6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1E74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Корсчет / Расчетный счет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819124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30101810200000000593/ 40702810302640002365</w:t>
            </w:r>
          </w:p>
        </w:tc>
      </w:tr>
      <w:tr w:rsidR="00C879A6" w:rsidRPr="003F7ADB" w14:paraId="05A9BDA3" w14:textId="77777777" w:rsidTr="00C879A6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6B3B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Исполнителя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B6034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6A210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2916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F7ADB" w:rsidRPr="003F7ADB" w14:paraId="2A3D8682" w14:textId="77777777" w:rsidTr="00C879A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BF33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14:paraId="3E9FEF14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AD28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Исполнитель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97AB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678A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C4212F6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0DDE750F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C879A6" w:rsidRPr="003F7ADB" w14:paraId="34892437" w14:textId="77777777" w:rsidTr="00C879A6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DFCB3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/ ИНН/КПП</w:t>
            </w:r>
          </w:p>
        </w:tc>
        <w:tc>
          <w:tcPr>
            <w:tcW w:w="7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B41FD7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9A6" w:rsidRPr="003F7ADB" w14:paraId="4B99B64E" w14:textId="77777777" w:rsidTr="00C879A6">
        <w:trPr>
          <w:gridAfter w:val="2"/>
          <w:wAfter w:w="20447" w:type="dxa"/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F10D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761784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3F69DF11" w14:textId="77777777" w:rsidTr="00C879A6">
        <w:trPr>
          <w:gridAfter w:val="2"/>
          <w:wAfter w:w="20447" w:type="dxa"/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3A81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84B826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67C55E2C" w14:textId="77777777" w:rsidTr="00C879A6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F6FC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/ БИК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8F447D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56C0DE6A" w14:textId="77777777" w:rsidTr="00C879A6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A34A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Корсчет / Расчетный счет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17178A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0A5EF743" w14:textId="77777777" w:rsidTr="00C879A6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7408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Заказчика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D237B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717F4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E9F30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F7ADB" w:rsidRPr="003F7ADB" w14:paraId="5C4775FE" w14:textId="77777777" w:rsidTr="00C879A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8999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9EA1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Заказчик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5DA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CCD8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17C4EC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18E675F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</w:tbl>
    <w:p w14:paraId="05130617" w14:textId="312D396E" w:rsidR="003F7ADB" w:rsidRPr="00C670BA" w:rsidRDefault="003F7ADB" w:rsidP="003F7ADB">
      <w:pPr>
        <w:tabs>
          <w:tab w:val="left" w:pos="1134"/>
          <w:tab w:val="left" w:pos="1985"/>
          <w:tab w:val="left" w:pos="3636"/>
          <w:tab w:val="right" w:pos="10206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  <w:sectPr w:rsidR="003F7ADB" w:rsidRPr="00C670BA" w:rsidSect="006326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64D75B" w14:textId="77777777" w:rsidR="00F84486" w:rsidRDefault="00F84486" w:rsidP="00F8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lastRenderedPageBreak/>
        <w:drawing>
          <wp:inline distT="0" distB="0" distL="0" distR="0" wp14:anchorId="03D7AC28" wp14:editId="64010203">
            <wp:extent cx="8304028" cy="571767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124" cy="57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1C81" w:rsidRPr="002A4587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83C4" wp14:editId="13E58DBA">
                <wp:simplePos x="0" y="0"/>
                <wp:positionH relativeFrom="column">
                  <wp:posOffset>8404860</wp:posOffset>
                </wp:positionH>
                <wp:positionV relativeFrom="paragraph">
                  <wp:posOffset>-394335</wp:posOffset>
                </wp:positionV>
                <wp:extent cx="1104900" cy="268605"/>
                <wp:effectExtent l="13335" t="5715" r="5715" b="114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58E4" w14:textId="4FCC4E7E" w:rsidR="00DE0EC8" w:rsidRPr="00C670BA" w:rsidRDefault="00DE0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1D1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 w:rsidR="00C670B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83C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61.8pt;margin-top:-31.05pt;width:87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" strokecolor="white [3212]">
                <v:textbox>
                  <w:txbxContent>
                    <w:p w14:paraId="78EC58E4" w14:textId="4FCC4E7E" w:rsidR="00DE0EC8" w:rsidRPr="00C670BA" w:rsidRDefault="00DE0E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11D1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 w:rsidR="00C670B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5C0F0B3" w14:textId="616FFDB4" w:rsidR="00CE7070" w:rsidRPr="00F84486" w:rsidRDefault="00C879A6" w:rsidP="00F8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56053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19488" wp14:editId="6C79C768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7543800" cy="190500"/>
                <wp:effectExtent l="0" t="0" r="0" b="0"/>
                <wp:wrapNone/>
                <wp:docPr id="12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F668A-3BF2-46B9-B881-28229C6E7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05779BD" w14:textId="77777777" w:rsidR="00C879A6" w:rsidRPr="00756053" w:rsidRDefault="00C879A6" w:rsidP="00C879A6">
                            <w:pPr>
                              <w:pStyle w:val="a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60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ЛУЧШИЙ ВЫБОР ВАШЕГО БИЗНЕСА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9488" id="_x0000_s1030" type="#_x0000_t202" style="position:absolute;margin-left:0;margin-top:26.15pt;width:594pt;height:1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" fillcolor="#4f81bd [3204]" stroked="f">
                <v:textbox>
                  <w:txbxContent>
                    <w:p w14:paraId="605779BD" w14:textId="77777777" w:rsidR="00C879A6" w:rsidRPr="00756053" w:rsidRDefault="00C879A6" w:rsidP="00C879A6">
                      <w:pPr>
                        <w:pStyle w:val="a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60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ЛУЧШИЙ ВЫБОР ВАШЕГО БИЗНЕСА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7070" w:rsidRPr="00F84486" w:rsidSect="00163BBC">
      <w:pgSz w:w="16838" w:h="11906" w:orient="landscape"/>
      <w:pgMar w:top="993" w:right="1134" w:bottom="851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6251" w14:textId="77777777" w:rsidR="00C11A1E" w:rsidRDefault="00C11A1E">
      <w:pPr>
        <w:spacing w:after="0" w:line="240" w:lineRule="auto"/>
      </w:pPr>
      <w:r>
        <w:separator/>
      </w:r>
    </w:p>
  </w:endnote>
  <w:endnote w:type="continuationSeparator" w:id="0">
    <w:p w14:paraId="53D7DD34" w14:textId="77777777" w:rsidR="00C11A1E" w:rsidRDefault="00C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B3EC" w14:textId="77777777" w:rsidR="00DE0EC8" w:rsidRDefault="00DE0E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6A58" w14:textId="77777777" w:rsidR="00DE0EC8" w:rsidRPr="00202C9A" w:rsidRDefault="00163BBC">
    <w:pPr>
      <w:pStyle w:val="a4"/>
      <w:rPr>
        <w:rFonts w:ascii="Times New Roman" w:hAnsi="Times New Roman" w:cs="Times New Roman"/>
        <w:sz w:val="20"/>
      </w:rPr>
    </w:pPr>
    <w:r w:rsidRPr="00202C9A">
      <w:rPr>
        <w:rFonts w:ascii="Times New Roman" w:hAnsi="Times New Roman" w:cs="Times New Roman"/>
        <w:sz w:val="20"/>
      </w:rPr>
      <w:t>От Экспедитора______________                                                           От Клиента_________________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E9CB" w14:textId="77777777" w:rsidR="00DE0EC8" w:rsidRPr="00BC7FDC" w:rsidRDefault="00163BBC">
    <w:pPr>
      <w:pStyle w:val="a4"/>
      <w:rPr>
        <w:rFonts w:ascii="Times New Roman" w:hAnsi="Times New Roman" w:cs="Times New Roman"/>
        <w:sz w:val="20"/>
      </w:rPr>
    </w:pPr>
    <w:r w:rsidRPr="00BC7FDC">
      <w:rPr>
        <w:rFonts w:ascii="Times New Roman" w:hAnsi="Times New Roman" w:cs="Times New Roman"/>
        <w:sz w:val="20"/>
      </w:rPr>
      <w:t xml:space="preserve">                                                      От Экспедитора______________                                                                        От Клиента____________________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2513" w14:textId="77777777" w:rsidR="00C11A1E" w:rsidRDefault="00C11A1E">
      <w:pPr>
        <w:spacing w:after="0" w:line="240" w:lineRule="auto"/>
      </w:pPr>
      <w:r>
        <w:separator/>
      </w:r>
    </w:p>
  </w:footnote>
  <w:footnote w:type="continuationSeparator" w:id="0">
    <w:p w14:paraId="24BE3DC3" w14:textId="77777777" w:rsidR="00C11A1E" w:rsidRDefault="00C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D4CB" w14:textId="77777777" w:rsidR="00DE0EC8" w:rsidRDefault="00DE0EC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0300" w14:textId="77777777" w:rsidR="00DE0EC8" w:rsidRPr="00A51F51" w:rsidRDefault="00DE0EC8" w:rsidP="003B08A5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6EC2" w14:textId="77777777" w:rsidR="00DE0EC8" w:rsidRDefault="00DE0E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41B"/>
    <w:multiLevelType w:val="hybridMultilevel"/>
    <w:tmpl w:val="765E5BF6"/>
    <w:lvl w:ilvl="0" w:tplc="CFA0B90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293007C"/>
    <w:multiLevelType w:val="hybridMultilevel"/>
    <w:tmpl w:val="684C9E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457F73"/>
    <w:multiLevelType w:val="hybridMultilevel"/>
    <w:tmpl w:val="3D100808"/>
    <w:lvl w:ilvl="0" w:tplc="20B656C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" w:hanging="360"/>
      </w:pPr>
    </w:lvl>
    <w:lvl w:ilvl="2" w:tplc="0419001B">
      <w:start w:val="1"/>
      <w:numFmt w:val="lowerRoman"/>
      <w:lvlText w:val="%3."/>
      <w:lvlJc w:val="right"/>
      <w:pPr>
        <w:ind w:left="780" w:hanging="180"/>
      </w:pPr>
    </w:lvl>
    <w:lvl w:ilvl="3" w:tplc="0419000F">
      <w:start w:val="1"/>
      <w:numFmt w:val="decimal"/>
      <w:lvlText w:val="%4."/>
      <w:lvlJc w:val="left"/>
      <w:pPr>
        <w:ind w:left="1500" w:hanging="360"/>
      </w:pPr>
    </w:lvl>
    <w:lvl w:ilvl="4" w:tplc="04190019">
      <w:start w:val="1"/>
      <w:numFmt w:val="lowerLetter"/>
      <w:lvlText w:val="%5."/>
      <w:lvlJc w:val="left"/>
      <w:pPr>
        <w:ind w:left="2220" w:hanging="360"/>
      </w:pPr>
    </w:lvl>
    <w:lvl w:ilvl="5" w:tplc="0419001B">
      <w:start w:val="1"/>
      <w:numFmt w:val="lowerRoman"/>
      <w:lvlText w:val="%6."/>
      <w:lvlJc w:val="right"/>
      <w:pPr>
        <w:ind w:left="2940" w:hanging="180"/>
      </w:pPr>
    </w:lvl>
    <w:lvl w:ilvl="6" w:tplc="0419000F">
      <w:start w:val="1"/>
      <w:numFmt w:val="decimal"/>
      <w:lvlText w:val="%7."/>
      <w:lvlJc w:val="left"/>
      <w:pPr>
        <w:ind w:left="3660" w:hanging="360"/>
      </w:pPr>
    </w:lvl>
    <w:lvl w:ilvl="7" w:tplc="04190019">
      <w:start w:val="1"/>
      <w:numFmt w:val="lowerLetter"/>
      <w:lvlText w:val="%8."/>
      <w:lvlJc w:val="left"/>
      <w:pPr>
        <w:ind w:left="4380" w:hanging="360"/>
      </w:pPr>
    </w:lvl>
    <w:lvl w:ilvl="8" w:tplc="0419001B">
      <w:start w:val="1"/>
      <w:numFmt w:val="lowerRoman"/>
      <w:lvlText w:val="%9."/>
      <w:lvlJc w:val="right"/>
      <w:pPr>
        <w:ind w:left="5100" w:hanging="180"/>
      </w:pPr>
    </w:lvl>
  </w:abstractNum>
  <w:abstractNum w:abstractNumId="3" w15:restartNumberingAfterBreak="0">
    <w:nsid w:val="5A292E2A"/>
    <w:multiLevelType w:val="hybridMultilevel"/>
    <w:tmpl w:val="AC7EF546"/>
    <w:lvl w:ilvl="0" w:tplc="7BBC437E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 w15:restartNumberingAfterBreak="0">
    <w:nsid w:val="69BE6E67"/>
    <w:multiLevelType w:val="hybridMultilevel"/>
    <w:tmpl w:val="56B019D0"/>
    <w:lvl w:ilvl="0" w:tplc="5ECAF19A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C"/>
    <w:rsid w:val="00002202"/>
    <w:rsid w:val="0001241F"/>
    <w:rsid w:val="00012D92"/>
    <w:rsid w:val="0002086C"/>
    <w:rsid w:val="000266F3"/>
    <w:rsid w:val="00026D9E"/>
    <w:rsid w:val="00033CB2"/>
    <w:rsid w:val="00034659"/>
    <w:rsid w:val="00042431"/>
    <w:rsid w:val="00044FBD"/>
    <w:rsid w:val="00050ACC"/>
    <w:rsid w:val="0005133D"/>
    <w:rsid w:val="000852BB"/>
    <w:rsid w:val="000914B3"/>
    <w:rsid w:val="00095062"/>
    <w:rsid w:val="000A1346"/>
    <w:rsid w:val="000A6934"/>
    <w:rsid w:val="000B21A8"/>
    <w:rsid w:val="000B5740"/>
    <w:rsid w:val="000B7EE8"/>
    <w:rsid w:val="000C241B"/>
    <w:rsid w:val="000C4BEF"/>
    <w:rsid w:val="000D0986"/>
    <w:rsid w:val="000D2332"/>
    <w:rsid w:val="000D2EC2"/>
    <w:rsid w:val="000E29E5"/>
    <w:rsid w:val="000E6C4C"/>
    <w:rsid w:val="000F3226"/>
    <w:rsid w:val="000F3E6C"/>
    <w:rsid w:val="000F44CC"/>
    <w:rsid w:val="000F62EF"/>
    <w:rsid w:val="000F7C73"/>
    <w:rsid w:val="00102469"/>
    <w:rsid w:val="0010358A"/>
    <w:rsid w:val="001045C0"/>
    <w:rsid w:val="00110D95"/>
    <w:rsid w:val="00126385"/>
    <w:rsid w:val="001301A6"/>
    <w:rsid w:val="00145A8F"/>
    <w:rsid w:val="00145B6A"/>
    <w:rsid w:val="0014657B"/>
    <w:rsid w:val="0014763B"/>
    <w:rsid w:val="00154F5E"/>
    <w:rsid w:val="001559D4"/>
    <w:rsid w:val="00163403"/>
    <w:rsid w:val="00163BBC"/>
    <w:rsid w:val="001768A2"/>
    <w:rsid w:val="001920AA"/>
    <w:rsid w:val="001A5E34"/>
    <w:rsid w:val="001A5FFE"/>
    <w:rsid w:val="001A6786"/>
    <w:rsid w:val="001B349F"/>
    <w:rsid w:val="001B65D3"/>
    <w:rsid w:val="001C1E47"/>
    <w:rsid w:val="001C32BF"/>
    <w:rsid w:val="001C38B5"/>
    <w:rsid w:val="001C4A10"/>
    <w:rsid w:val="001D406C"/>
    <w:rsid w:val="001D4C8A"/>
    <w:rsid w:val="001F3B73"/>
    <w:rsid w:val="001F6406"/>
    <w:rsid w:val="0020245B"/>
    <w:rsid w:val="00202C9A"/>
    <w:rsid w:val="0020560E"/>
    <w:rsid w:val="00216648"/>
    <w:rsid w:val="00217FF5"/>
    <w:rsid w:val="002226C0"/>
    <w:rsid w:val="00224B6F"/>
    <w:rsid w:val="00230A02"/>
    <w:rsid w:val="00232B0A"/>
    <w:rsid w:val="00234B3F"/>
    <w:rsid w:val="00247FAF"/>
    <w:rsid w:val="0025198E"/>
    <w:rsid w:val="002601DC"/>
    <w:rsid w:val="002607FA"/>
    <w:rsid w:val="002629B1"/>
    <w:rsid w:val="00263E16"/>
    <w:rsid w:val="002813F9"/>
    <w:rsid w:val="00282AD2"/>
    <w:rsid w:val="00290203"/>
    <w:rsid w:val="00290573"/>
    <w:rsid w:val="002A302D"/>
    <w:rsid w:val="002A4587"/>
    <w:rsid w:val="002B1098"/>
    <w:rsid w:val="002B32EF"/>
    <w:rsid w:val="002B3CA8"/>
    <w:rsid w:val="002B5A26"/>
    <w:rsid w:val="002C021F"/>
    <w:rsid w:val="002C14B1"/>
    <w:rsid w:val="002C3771"/>
    <w:rsid w:val="002C4756"/>
    <w:rsid w:val="002C4837"/>
    <w:rsid w:val="002D0466"/>
    <w:rsid w:val="002D153B"/>
    <w:rsid w:val="002D2859"/>
    <w:rsid w:val="002F0E1A"/>
    <w:rsid w:val="002F5FE1"/>
    <w:rsid w:val="0030220F"/>
    <w:rsid w:val="00303C9E"/>
    <w:rsid w:val="00310430"/>
    <w:rsid w:val="00310776"/>
    <w:rsid w:val="00310E51"/>
    <w:rsid w:val="00312DAB"/>
    <w:rsid w:val="00314578"/>
    <w:rsid w:val="0031582B"/>
    <w:rsid w:val="00316008"/>
    <w:rsid w:val="00316E24"/>
    <w:rsid w:val="0032329C"/>
    <w:rsid w:val="00330CA0"/>
    <w:rsid w:val="003318F8"/>
    <w:rsid w:val="00340F23"/>
    <w:rsid w:val="003440BC"/>
    <w:rsid w:val="00353DB2"/>
    <w:rsid w:val="00353EA3"/>
    <w:rsid w:val="00356C44"/>
    <w:rsid w:val="00360255"/>
    <w:rsid w:val="0036421A"/>
    <w:rsid w:val="00371B31"/>
    <w:rsid w:val="00374EA1"/>
    <w:rsid w:val="00383770"/>
    <w:rsid w:val="003842A8"/>
    <w:rsid w:val="0038684B"/>
    <w:rsid w:val="00386FD9"/>
    <w:rsid w:val="003A24D2"/>
    <w:rsid w:val="003A33B3"/>
    <w:rsid w:val="003A7970"/>
    <w:rsid w:val="003B08A5"/>
    <w:rsid w:val="003B72A2"/>
    <w:rsid w:val="003B7F12"/>
    <w:rsid w:val="003C2897"/>
    <w:rsid w:val="003C3094"/>
    <w:rsid w:val="003C3E50"/>
    <w:rsid w:val="003D274A"/>
    <w:rsid w:val="003D4FB7"/>
    <w:rsid w:val="003E505B"/>
    <w:rsid w:val="003E63DE"/>
    <w:rsid w:val="003E7C3A"/>
    <w:rsid w:val="003F0FD2"/>
    <w:rsid w:val="003F2688"/>
    <w:rsid w:val="003F7ADB"/>
    <w:rsid w:val="004014FB"/>
    <w:rsid w:val="004028F3"/>
    <w:rsid w:val="004056C5"/>
    <w:rsid w:val="00411B5A"/>
    <w:rsid w:val="00412E59"/>
    <w:rsid w:val="0041730E"/>
    <w:rsid w:val="00417FB5"/>
    <w:rsid w:val="00420107"/>
    <w:rsid w:val="00422743"/>
    <w:rsid w:val="00434D3D"/>
    <w:rsid w:val="0044078F"/>
    <w:rsid w:val="00441E88"/>
    <w:rsid w:val="00446371"/>
    <w:rsid w:val="00446D13"/>
    <w:rsid w:val="00447751"/>
    <w:rsid w:val="00457EA9"/>
    <w:rsid w:val="00461DCF"/>
    <w:rsid w:val="004666E9"/>
    <w:rsid w:val="004731F6"/>
    <w:rsid w:val="00474EE7"/>
    <w:rsid w:val="00475CC5"/>
    <w:rsid w:val="00476A5F"/>
    <w:rsid w:val="00480B6F"/>
    <w:rsid w:val="00481D2B"/>
    <w:rsid w:val="00484363"/>
    <w:rsid w:val="004846E9"/>
    <w:rsid w:val="0048679C"/>
    <w:rsid w:val="00491885"/>
    <w:rsid w:val="00493E24"/>
    <w:rsid w:val="004A4CEB"/>
    <w:rsid w:val="004A69DC"/>
    <w:rsid w:val="004C19D0"/>
    <w:rsid w:val="004D4793"/>
    <w:rsid w:val="004E13DF"/>
    <w:rsid w:val="004F5BBF"/>
    <w:rsid w:val="00502A40"/>
    <w:rsid w:val="00510ABD"/>
    <w:rsid w:val="00511B38"/>
    <w:rsid w:val="005201AE"/>
    <w:rsid w:val="0052335E"/>
    <w:rsid w:val="00534E66"/>
    <w:rsid w:val="00535D7F"/>
    <w:rsid w:val="00550166"/>
    <w:rsid w:val="005517C7"/>
    <w:rsid w:val="00556376"/>
    <w:rsid w:val="00561E08"/>
    <w:rsid w:val="005621CE"/>
    <w:rsid w:val="00566E63"/>
    <w:rsid w:val="00572F67"/>
    <w:rsid w:val="005748D2"/>
    <w:rsid w:val="005749F0"/>
    <w:rsid w:val="005815B6"/>
    <w:rsid w:val="00583694"/>
    <w:rsid w:val="00590698"/>
    <w:rsid w:val="00590F51"/>
    <w:rsid w:val="00591C81"/>
    <w:rsid w:val="00597278"/>
    <w:rsid w:val="005A2A4A"/>
    <w:rsid w:val="005A39BB"/>
    <w:rsid w:val="005A52C9"/>
    <w:rsid w:val="005A6248"/>
    <w:rsid w:val="005A6270"/>
    <w:rsid w:val="005B0CE3"/>
    <w:rsid w:val="005B181E"/>
    <w:rsid w:val="005B71BA"/>
    <w:rsid w:val="005B7EAE"/>
    <w:rsid w:val="005C2BA8"/>
    <w:rsid w:val="005C37C1"/>
    <w:rsid w:val="005C5EB9"/>
    <w:rsid w:val="005C6BB4"/>
    <w:rsid w:val="005D1759"/>
    <w:rsid w:val="005F7ECE"/>
    <w:rsid w:val="0060315C"/>
    <w:rsid w:val="006032E4"/>
    <w:rsid w:val="00606B22"/>
    <w:rsid w:val="00611A38"/>
    <w:rsid w:val="00613574"/>
    <w:rsid w:val="00615D1B"/>
    <w:rsid w:val="00616D0B"/>
    <w:rsid w:val="006228A3"/>
    <w:rsid w:val="00624D8F"/>
    <w:rsid w:val="006310F8"/>
    <w:rsid w:val="00632603"/>
    <w:rsid w:val="00632C86"/>
    <w:rsid w:val="00632F62"/>
    <w:rsid w:val="006356D2"/>
    <w:rsid w:val="00641633"/>
    <w:rsid w:val="00664270"/>
    <w:rsid w:val="00664D45"/>
    <w:rsid w:val="00666C1D"/>
    <w:rsid w:val="00676FC3"/>
    <w:rsid w:val="00681AF6"/>
    <w:rsid w:val="0068703F"/>
    <w:rsid w:val="00694C72"/>
    <w:rsid w:val="00697A5E"/>
    <w:rsid w:val="006B37DA"/>
    <w:rsid w:val="006D0B4D"/>
    <w:rsid w:val="006E0BB8"/>
    <w:rsid w:val="006E1AC8"/>
    <w:rsid w:val="006E62E3"/>
    <w:rsid w:val="006E75CE"/>
    <w:rsid w:val="006F1843"/>
    <w:rsid w:val="006F6A54"/>
    <w:rsid w:val="0070006C"/>
    <w:rsid w:val="00705FA3"/>
    <w:rsid w:val="007119D0"/>
    <w:rsid w:val="0071379B"/>
    <w:rsid w:val="00715DF6"/>
    <w:rsid w:val="00715FCF"/>
    <w:rsid w:val="00716520"/>
    <w:rsid w:val="007223E2"/>
    <w:rsid w:val="00723740"/>
    <w:rsid w:val="007253DA"/>
    <w:rsid w:val="00725D9E"/>
    <w:rsid w:val="00726398"/>
    <w:rsid w:val="00727582"/>
    <w:rsid w:val="007326D5"/>
    <w:rsid w:val="007376F4"/>
    <w:rsid w:val="007415AC"/>
    <w:rsid w:val="00742101"/>
    <w:rsid w:val="007476C8"/>
    <w:rsid w:val="00750A4F"/>
    <w:rsid w:val="00757426"/>
    <w:rsid w:val="00762A1A"/>
    <w:rsid w:val="00765F25"/>
    <w:rsid w:val="007806C3"/>
    <w:rsid w:val="00786522"/>
    <w:rsid w:val="00786D59"/>
    <w:rsid w:val="00786D82"/>
    <w:rsid w:val="00786F4B"/>
    <w:rsid w:val="00791648"/>
    <w:rsid w:val="0079504A"/>
    <w:rsid w:val="007957B5"/>
    <w:rsid w:val="00795900"/>
    <w:rsid w:val="00796B33"/>
    <w:rsid w:val="007A32FD"/>
    <w:rsid w:val="007A41D0"/>
    <w:rsid w:val="007A42FD"/>
    <w:rsid w:val="007A5BC7"/>
    <w:rsid w:val="007B40E1"/>
    <w:rsid w:val="007B6CBA"/>
    <w:rsid w:val="007B7C8B"/>
    <w:rsid w:val="007C1E0F"/>
    <w:rsid w:val="007C3B9D"/>
    <w:rsid w:val="007C76AF"/>
    <w:rsid w:val="007D4712"/>
    <w:rsid w:val="007D598C"/>
    <w:rsid w:val="007E46BE"/>
    <w:rsid w:val="007F24AC"/>
    <w:rsid w:val="007F6EE8"/>
    <w:rsid w:val="007F75D0"/>
    <w:rsid w:val="00806F21"/>
    <w:rsid w:val="00810474"/>
    <w:rsid w:val="008140E2"/>
    <w:rsid w:val="00814D55"/>
    <w:rsid w:val="00815045"/>
    <w:rsid w:val="00816BFC"/>
    <w:rsid w:val="00822548"/>
    <w:rsid w:val="00822BE5"/>
    <w:rsid w:val="00824865"/>
    <w:rsid w:val="00827387"/>
    <w:rsid w:val="00830C69"/>
    <w:rsid w:val="008335DF"/>
    <w:rsid w:val="00833872"/>
    <w:rsid w:val="00833F65"/>
    <w:rsid w:val="00837A7F"/>
    <w:rsid w:val="008527C6"/>
    <w:rsid w:val="00852E28"/>
    <w:rsid w:val="00855971"/>
    <w:rsid w:val="008564CD"/>
    <w:rsid w:val="00875A35"/>
    <w:rsid w:val="00876FE9"/>
    <w:rsid w:val="008829A2"/>
    <w:rsid w:val="008A00D4"/>
    <w:rsid w:val="008B0007"/>
    <w:rsid w:val="008B78F7"/>
    <w:rsid w:val="008C4935"/>
    <w:rsid w:val="008C7428"/>
    <w:rsid w:val="008C7BF8"/>
    <w:rsid w:val="008D53FE"/>
    <w:rsid w:val="008D5513"/>
    <w:rsid w:val="008E3917"/>
    <w:rsid w:val="008F59AD"/>
    <w:rsid w:val="008F79F7"/>
    <w:rsid w:val="00902536"/>
    <w:rsid w:val="00903784"/>
    <w:rsid w:val="0090749F"/>
    <w:rsid w:val="00914344"/>
    <w:rsid w:val="00924BC8"/>
    <w:rsid w:val="00924D17"/>
    <w:rsid w:val="0095001E"/>
    <w:rsid w:val="00951348"/>
    <w:rsid w:val="00961810"/>
    <w:rsid w:val="00965A36"/>
    <w:rsid w:val="00985C42"/>
    <w:rsid w:val="009861C4"/>
    <w:rsid w:val="00992A10"/>
    <w:rsid w:val="00996E4C"/>
    <w:rsid w:val="00997689"/>
    <w:rsid w:val="009A59EB"/>
    <w:rsid w:val="009A6B2A"/>
    <w:rsid w:val="009B21FB"/>
    <w:rsid w:val="009C0968"/>
    <w:rsid w:val="009C1213"/>
    <w:rsid w:val="009C15AA"/>
    <w:rsid w:val="009C4BB9"/>
    <w:rsid w:val="009C4C99"/>
    <w:rsid w:val="009C544B"/>
    <w:rsid w:val="009D6AB6"/>
    <w:rsid w:val="00A07873"/>
    <w:rsid w:val="00A14A57"/>
    <w:rsid w:val="00A243A0"/>
    <w:rsid w:val="00A35FAE"/>
    <w:rsid w:val="00A40E1B"/>
    <w:rsid w:val="00A4313D"/>
    <w:rsid w:val="00A5248B"/>
    <w:rsid w:val="00A5483E"/>
    <w:rsid w:val="00A6190B"/>
    <w:rsid w:val="00A779BC"/>
    <w:rsid w:val="00A85815"/>
    <w:rsid w:val="00A869EC"/>
    <w:rsid w:val="00A95BD8"/>
    <w:rsid w:val="00AA0515"/>
    <w:rsid w:val="00AA1209"/>
    <w:rsid w:val="00AA1C2E"/>
    <w:rsid w:val="00AA261B"/>
    <w:rsid w:val="00AA621D"/>
    <w:rsid w:val="00AB46CB"/>
    <w:rsid w:val="00AB7794"/>
    <w:rsid w:val="00AC280B"/>
    <w:rsid w:val="00AC3BBB"/>
    <w:rsid w:val="00AD1292"/>
    <w:rsid w:val="00AD184E"/>
    <w:rsid w:val="00AD71E2"/>
    <w:rsid w:val="00AE1719"/>
    <w:rsid w:val="00AF2905"/>
    <w:rsid w:val="00B06843"/>
    <w:rsid w:val="00B06B24"/>
    <w:rsid w:val="00B100A0"/>
    <w:rsid w:val="00B1278A"/>
    <w:rsid w:val="00B34109"/>
    <w:rsid w:val="00B35F7A"/>
    <w:rsid w:val="00B37E8D"/>
    <w:rsid w:val="00B41501"/>
    <w:rsid w:val="00B4420F"/>
    <w:rsid w:val="00B47C34"/>
    <w:rsid w:val="00B60681"/>
    <w:rsid w:val="00B6327C"/>
    <w:rsid w:val="00B82C3A"/>
    <w:rsid w:val="00B903FA"/>
    <w:rsid w:val="00B92D57"/>
    <w:rsid w:val="00B9323D"/>
    <w:rsid w:val="00B9537F"/>
    <w:rsid w:val="00B972F2"/>
    <w:rsid w:val="00B97F38"/>
    <w:rsid w:val="00BA1BF1"/>
    <w:rsid w:val="00BA2EC0"/>
    <w:rsid w:val="00BA60B2"/>
    <w:rsid w:val="00BB08B9"/>
    <w:rsid w:val="00BB1CFD"/>
    <w:rsid w:val="00BB2EE0"/>
    <w:rsid w:val="00BB382B"/>
    <w:rsid w:val="00BB47BF"/>
    <w:rsid w:val="00BC5F2C"/>
    <w:rsid w:val="00BC76C3"/>
    <w:rsid w:val="00BC7FDC"/>
    <w:rsid w:val="00BD000B"/>
    <w:rsid w:val="00BD5BE6"/>
    <w:rsid w:val="00BD5C07"/>
    <w:rsid w:val="00BE0A7A"/>
    <w:rsid w:val="00BE39B3"/>
    <w:rsid w:val="00BE41D1"/>
    <w:rsid w:val="00BF19EF"/>
    <w:rsid w:val="00BF3018"/>
    <w:rsid w:val="00BF3A5B"/>
    <w:rsid w:val="00BF556F"/>
    <w:rsid w:val="00C063B9"/>
    <w:rsid w:val="00C06A53"/>
    <w:rsid w:val="00C117C9"/>
    <w:rsid w:val="00C11A1E"/>
    <w:rsid w:val="00C152CB"/>
    <w:rsid w:val="00C17F71"/>
    <w:rsid w:val="00C23DCF"/>
    <w:rsid w:val="00C36F06"/>
    <w:rsid w:val="00C372C4"/>
    <w:rsid w:val="00C41751"/>
    <w:rsid w:val="00C450EA"/>
    <w:rsid w:val="00C62BF1"/>
    <w:rsid w:val="00C670BA"/>
    <w:rsid w:val="00C704D8"/>
    <w:rsid w:val="00C76954"/>
    <w:rsid w:val="00C8044E"/>
    <w:rsid w:val="00C879A6"/>
    <w:rsid w:val="00C911C1"/>
    <w:rsid w:val="00CA17B2"/>
    <w:rsid w:val="00CA1AAA"/>
    <w:rsid w:val="00CA4FA6"/>
    <w:rsid w:val="00CA6CF4"/>
    <w:rsid w:val="00CB2E43"/>
    <w:rsid w:val="00CB7D90"/>
    <w:rsid w:val="00CC1F00"/>
    <w:rsid w:val="00CC3125"/>
    <w:rsid w:val="00CC3CB0"/>
    <w:rsid w:val="00CD17A9"/>
    <w:rsid w:val="00CD3204"/>
    <w:rsid w:val="00CD76EF"/>
    <w:rsid w:val="00CE04C0"/>
    <w:rsid w:val="00CE16E5"/>
    <w:rsid w:val="00CE694A"/>
    <w:rsid w:val="00CE7070"/>
    <w:rsid w:val="00CF0899"/>
    <w:rsid w:val="00CF427F"/>
    <w:rsid w:val="00CF7BBF"/>
    <w:rsid w:val="00D01892"/>
    <w:rsid w:val="00D301D4"/>
    <w:rsid w:val="00D335B7"/>
    <w:rsid w:val="00D35CB5"/>
    <w:rsid w:val="00D35E88"/>
    <w:rsid w:val="00D4183F"/>
    <w:rsid w:val="00D4246A"/>
    <w:rsid w:val="00D4641F"/>
    <w:rsid w:val="00D65D60"/>
    <w:rsid w:val="00D67AB4"/>
    <w:rsid w:val="00D72F25"/>
    <w:rsid w:val="00D77DDC"/>
    <w:rsid w:val="00D8107C"/>
    <w:rsid w:val="00D90C69"/>
    <w:rsid w:val="00DA0182"/>
    <w:rsid w:val="00DA0C73"/>
    <w:rsid w:val="00DB21E9"/>
    <w:rsid w:val="00DB3192"/>
    <w:rsid w:val="00DD341A"/>
    <w:rsid w:val="00DD433B"/>
    <w:rsid w:val="00DD7EAC"/>
    <w:rsid w:val="00DE0955"/>
    <w:rsid w:val="00DE0EC8"/>
    <w:rsid w:val="00DE2AE6"/>
    <w:rsid w:val="00DF6411"/>
    <w:rsid w:val="00E1068A"/>
    <w:rsid w:val="00E12DF0"/>
    <w:rsid w:val="00E15F94"/>
    <w:rsid w:val="00E165B9"/>
    <w:rsid w:val="00E21325"/>
    <w:rsid w:val="00E22BF7"/>
    <w:rsid w:val="00E263D9"/>
    <w:rsid w:val="00E322B7"/>
    <w:rsid w:val="00E37B32"/>
    <w:rsid w:val="00E41E82"/>
    <w:rsid w:val="00E44203"/>
    <w:rsid w:val="00E50B8F"/>
    <w:rsid w:val="00E56805"/>
    <w:rsid w:val="00E63A19"/>
    <w:rsid w:val="00E72B86"/>
    <w:rsid w:val="00E72D73"/>
    <w:rsid w:val="00E7778A"/>
    <w:rsid w:val="00E8255A"/>
    <w:rsid w:val="00E900FA"/>
    <w:rsid w:val="00E91BED"/>
    <w:rsid w:val="00EA2427"/>
    <w:rsid w:val="00EA3379"/>
    <w:rsid w:val="00EA79A0"/>
    <w:rsid w:val="00EC09FF"/>
    <w:rsid w:val="00EC2066"/>
    <w:rsid w:val="00EC647C"/>
    <w:rsid w:val="00ED11D1"/>
    <w:rsid w:val="00ED60D8"/>
    <w:rsid w:val="00EE2BFD"/>
    <w:rsid w:val="00EE34B9"/>
    <w:rsid w:val="00EE643F"/>
    <w:rsid w:val="00EE7A02"/>
    <w:rsid w:val="00EE7A68"/>
    <w:rsid w:val="00EF17AA"/>
    <w:rsid w:val="00F04E23"/>
    <w:rsid w:val="00F05704"/>
    <w:rsid w:val="00F058D4"/>
    <w:rsid w:val="00F13468"/>
    <w:rsid w:val="00F157AD"/>
    <w:rsid w:val="00F173A6"/>
    <w:rsid w:val="00F4178B"/>
    <w:rsid w:val="00F41AB4"/>
    <w:rsid w:val="00F52A2E"/>
    <w:rsid w:val="00F6206E"/>
    <w:rsid w:val="00F62736"/>
    <w:rsid w:val="00F65C16"/>
    <w:rsid w:val="00F73510"/>
    <w:rsid w:val="00F8365A"/>
    <w:rsid w:val="00F84486"/>
    <w:rsid w:val="00F94ABD"/>
    <w:rsid w:val="00FA11A2"/>
    <w:rsid w:val="00FA2CBB"/>
    <w:rsid w:val="00FA7351"/>
    <w:rsid w:val="00FC0DA6"/>
    <w:rsid w:val="00FC6170"/>
    <w:rsid w:val="00FD288A"/>
    <w:rsid w:val="00FD799C"/>
    <w:rsid w:val="00FE01B8"/>
    <w:rsid w:val="00FE5EEC"/>
    <w:rsid w:val="00FE627A"/>
    <w:rsid w:val="00FE74B5"/>
    <w:rsid w:val="00FF310B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B060C"/>
  <w15:docId w15:val="{A1D2238E-4947-4F59-AF6F-EF8C5AF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15A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rsid w:val="0074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15AC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7415AC"/>
    <w:rPr>
      <w:color w:val="0000FF"/>
      <w:u w:val="single"/>
    </w:rPr>
  </w:style>
  <w:style w:type="table" w:styleId="a7">
    <w:name w:val="Table Grid"/>
    <w:basedOn w:val="a1"/>
    <w:rsid w:val="007415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15AC"/>
    <w:pPr>
      <w:ind w:left="720"/>
    </w:pPr>
  </w:style>
  <w:style w:type="paragraph" w:customStyle="1" w:styleId="ConsNormal">
    <w:name w:val="ConsNormal"/>
    <w:rsid w:val="00741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27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3B9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7"/>
    <w:rsid w:val="00A524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B0C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04A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74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0FD2"/>
    <w:rPr>
      <w:color w:val="605E5C"/>
      <w:shd w:val="clear" w:color="auto" w:fill="E1DFDD"/>
    </w:rPr>
  </w:style>
  <w:style w:type="table" w:styleId="10">
    <w:name w:val="Table Subtle 1"/>
    <w:basedOn w:val="a1"/>
    <w:rsid w:val="003F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logtra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logtran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B18B-5A51-492C-B95C-0118C39E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6092</Words>
  <Characters>34727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Брагин</dc:creator>
  <cp:keywords/>
  <dc:description/>
  <cp:lastModifiedBy>User</cp:lastModifiedBy>
  <cp:revision>13</cp:revision>
  <cp:lastPrinted>2020-11-02T09:05:00Z</cp:lastPrinted>
  <dcterms:created xsi:type="dcterms:W3CDTF">2020-01-13T14:40:00Z</dcterms:created>
  <dcterms:modified xsi:type="dcterms:W3CDTF">2020-11-03T09:02:00Z</dcterms:modified>
</cp:coreProperties>
</file>